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33" w:rsidRPr="00410239" w:rsidRDefault="00376A33" w:rsidP="004D7395">
      <w:pPr>
        <w:jc w:val="right"/>
        <w:rPr>
          <w:rFonts w:ascii="Arial" w:hAnsi="Arial" w:cs="Arial"/>
          <w:noProof/>
          <w:sz w:val="20"/>
          <w:szCs w:val="20"/>
        </w:rPr>
      </w:pPr>
      <w:r w:rsidRPr="00410239">
        <w:rPr>
          <w:rFonts w:ascii="Arial" w:hAnsi="Arial" w:cs="Arial"/>
          <w:noProof/>
          <w:sz w:val="20"/>
          <w:szCs w:val="20"/>
        </w:rPr>
        <w:t>Name: __________</w:t>
      </w:r>
      <w:r w:rsidR="00410239">
        <w:rPr>
          <w:rFonts w:ascii="Arial" w:hAnsi="Arial" w:cs="Arial"/>
          <w:noProof/>
          <w:sz w:val="20"/>
          <w:szCs w:val="20"/>
        </w:rPr>
        <w:t>___________________________</w:t>
      </w:r>
      <w:r w:rsidRPr="00410239">
        <w:rPr>
          <w:rFonts w:ascii="Arial" w:hAnsi="Arial" w:cs="Arial"/>
          <w:noProof/>
          <w:sz w:val="20"/>
          <w:szCs w:val="20"/>
        </w:rPr>
        <w:t>___________________ Date: __________________ Period: _____</w:t>
      </w:r>
    </w:p>
    <w:p w:rsidR="00376A33" w:rsidRPr="00410239" w:rsidRDefault="001E71A7" w:rsidP="004D7395">
      <w:pPr>
        <w:jc w:val="center"/>
        <w:rPr>
          <w:rFonts w:ascii="Arial" w:hAnsi="Arial" w:cs="Arial"/>
          <w:b/>
          <w:noProof/>
          <w:sz w:val="24"/>
          <w:szCs w:val="24"/>
          <w:u w:val="single"/>
        </w:rPr>
      </w:pPr>
      <w:r>
        <w:rPr>
          <w:rFonts w:ascii="Arial" w:hAnsi="Arial" w:cs="Arial"/>
          <w:b/>
          <w:noProof/>
          <w:sz w:val="24"/>
          <w:szCs w:val="24"/>
          <w:u w:val="single"/>
        </w:rPr>
        <w:t xml:space="preserve">Unit 3 </w:t>
      </w:r>
      <w:r w:rsidR="00376A33" w:rsidRPr="00410239">
        <w:rPr>
          <w:rFonts w:ascii="Arial" w:hAnsi="Arial" w:cs="Arial"/>
          <w:b/>
          <w:noProof/>
          <w:sz w:val="24"/>
          <w:szCs w:val="24"/>
          <w:u w:val="single"/>
        </w:rPr>
        <w:t xml:space="preserve">Lab: </w:t>
      </w:r>
      <w:r w:rsidR="003359A6">
        <w:rPr>
          <w:rFonts w:ascii="Arial" w:hAnsi="Arial" w:cs="Arial"/>
          <w:b/>
          <w:noProof/>
          <w:sz w:val="24"/>
          <w:szCs w:val="24"/>
          <w:u w:val="single"/>
        </w:rPr>
        <w:t>Light Microscope Investigation Lab</w:t>
      </w:r>
    </w:p>
    <w:p w:rsidR="00376A33" w:rsidRPr="003359A6" w:rsidRDefault="00376A33" w:rsidP="003359A6">
      <w:pPr>
        <w:rPr>
          <w:rFonts w:ascii="Arial" w:hAnsi="Arial" w:cs="Arial"/>
          <w:b/>
          <w:noProof/>
          <w:sz w:val="20"/>
          <w:szCs w:val="20"/>
        </w:rPr>
      </w:pPr>
      <w:r w:rsidRPr="00410239">
        <w:rPr>
          <w:rFonts w:ascii="Arial" w:hAnsi="Arial" w:cs="Arial"/>
          <w:b/>
          <w:noProof/>
          <w:sz w:val="20"/>
          <w:szCs w:val="20"/>
        </w:rPr>
        <w:t>Pre-Lab (Part 1): Parts of the Microscope</w:t>
      </w:r>
      <w:r w:rsidR="003359A6">
        <w:rPr>
          <w:rFonts w:ascii="Arial" w:hAnsi="Arial" w:cs="Arial"/>
          <w:b/>
          <w:noProof/>
          <w:sz w:val="20"/>
          <w:szCs w:val="20"/>
        </w:rPr>
        <w:t xml:space="preserve"> </w:t>
      </w:r>
      <w:r w:rsidRPr="003359A6">
        <w:rPr>
          <w:rFonts w:ascii="Arial" w:hAnsi="Arial" w:cs="Arial"/>
          <w:b/>
          <w:noProof/>
          <w:sz w:val="20"/>
          <w:szCs w:val="20"/>
        </w:rPr>
        <w:t>Directions:</w:t>
      </w:r>
      <w:r w:rsidRPr="00410239">
        <w:rPr>
          <w:rFonts w:ascii="Arial" w:hAnsi="Arial" w:cs="Arial"/>
          <w:b/>
          <w:i/>
          <w:noProof/>
          <w:sz w:val="20"/>
          <w:szCs w:val="20"/>
        </w:rPr>
        <w:t xml:space="preserve"> </w:t>
      </w:r>
      <w:r w:rsidR="001E71A7">
        <w:rPr>
          <w:rFonts w:ascii="Arial" w:hAnsi="Arial" w:cs="Arial"/>
          <w:i/>
          <w:noProof/>
          <w:sz w:val="20"/>
          <w:szCs w:val="20"/>
        </w:rPr>
        <w:t>Use your brain and the information you gathered from drawing the microscope to complete the following chart.</w:t>
      </w:r>
      <w:r w:rsidR="003359A6">
        <w:rPr>
          <w:rFonts w:ascii="Arial" w:hAnsi="Arial" w:cs="Arial"/>
          <w:noProof/>
          <w:sz w:val="20"/>
          <w:szCs w:val="20"/>
        </w:rPr>
        <w:t xml:space="preserve"> </w:t>
      </w:r>
      <w:r w:rsidR="003359A6">
        <w:rPr>
          <w:rFonts w:ascii="Arial" w:hAnsi="Arial" w:cs="Arial"/>
          <w:i/>
          <w:noProof/>
          <w:sz w:val="20"/>
          <w:szCs w:val="20"/>
        </w:rPr>
        <w:t>Note: functions do not need to be written in full sentences.</w:t>
      </w:r>
      <w:r w:rsidRPr="00410239">
        <w:rPr>
          <w:rFonts w:ascii="Arial" w:hAnsi="Arial" w:cs="Arial"/>
          <w:i/>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660"/>
      </w:tblGrid>
      <w:tr w:rsidR="00376A33" w:rsidTr="003359A6">
        <w:trPr>
          <w:trHeight w:val="350"/>
          <w:jc w:val="center"/>
        </w:trPr>
        <w:tc>
          <w:tcPr>
            <w:tcW w:w="3708" w:type="dxa"/>
          </w:tcPr>
          <w:p w:rsidR="00376A33" w:rsidRPr="00410239" w:rsidRDefault="00376A33" w:rsidP="00410239">
            <w:pPr>
              <w:spacing w:after="0"/>
              <w:jc w:val="center"/>
              <w:rPr>
                <w:rFonts w:ascii="Arial" w:hAnsi="Arial" w:cs="Arial"/>
                <w:b/>
                <w:noProof/>
                <w:sz w:val="20"/>
                <w:szCs w:val="20"/>
              </w:rPr>
            </w:pPr>
            <w:r w:rsidRPr="00410239">
              <w:rPr>
                <w:rFonts w:ascii="Arial" w:hAnsi="Arial" w:cs="Arial"/>
                <w:b/>
                <w:noProof/>
                <w:sz w:val="20"/>
                <w:szCs w:val="20"/>
              </w:rPr>
              <w:t>Part</w:t>
            </w:r>
          </w:p>
        </w:tc>
        <w:tc>
          <w:tcPr>
            <w:tcW w:w="6660" w:type="dxa"/>
          </w:tcPr>
          <w:p w:rsidR="00376A33" w:rsidRPr="00410239" w:rsidRDefault="00376A33" w:rsidP="00410239">
            <w:pPr>
              <w:spacing w:after="0" w:line="240" w:lineRule="auto"/>
              <w:jc w:val="center"/>
              <w:rPr>
                <w:rFonts w:ascii="Arial" w:hAnsi="Arial" w:cs="Arial"/>
                <w:b/>
                <w:noProof/>
                <w:sz w:val="20"/>
                <w:szCs w:val="20"/>
              </w:rPr>
            </w:pPr>
            <w:r w:rsidRPr="00410239">
              <w:rPr>
                <w:rFonts w:ascii="Arial" w:hAnsi="Arial" w:cs="Arial"/>
                <w:b/>
                <w:noProof/>
                <w:sz w:val="20"/>
                <w:szCs w:val="20"/>
              </w:rPr>
              <w:t>Function</w:t>
            </w:r>
          </w:p>
        </w:tc>
      </w:tr>
      <w:tr w:rsidR="00376A33" w:rsidTr="003359A6">
        <w:trPr>
          <w:trHeight w:val="413"/>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Eyepiece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Body Tube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Revolving Nosepiece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Low-Power Objective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High-Power Objective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Stage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Stage Clips</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Diaphragm</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Course Adjustment</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Fine Adjustment</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Light Source/Illuminator</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Base</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r w:rsidR="00376A33" w:rsidTr="003359A6">
        <w:trPr>
          <w:jc w:val="center"/>
        </w:trPr>
        <w:tc>
          <w:tcPr>
            <w:tcW w:w="3708" w:type="dxa"/>
          </w:tcPr>
          <w:p w:rsidR="00376A33" w:rsidRPr="00410239" w:rsidRDefault="00376A33" w:rsidP="00410239">
            <w:pPr>
              <w:spacing w:after="0" w:line="240" w:lineRule="auto"/>
              <w:rPr>
                <w:rFonts w:ascii="Arial" w:hAnsi="Arial" w:cs="Arial"/>
                <w:noProof/>
                <w:sz w:val="20"/>
                <w:szCs w:val="20"/>
              </w:rPr>
            </w:pPr>
            <w:r w:rsidRPr="00410239">
              <w:rPr>
                <w:rFonts w:ascii="Arial" w:hAnsi="Arial" w:cs="Arial"/>
                <w:noProof/>
                <w:sz w:val="20"/>
                <w:szCs w:val="20"/>
              </w:rPr>
              <w:t>Arm</w:t>
            </w:r>
          </w:p>
        </w:tc>
        <w:tc>
          <w:tcPr>
            <w:tcW w:w="6660" w:type="dxa"/>
          </w:tcPr>
          <w:p w:rsidR="00376A33" w:rsidRDefault="00376A33" w:rsidP="00410239">
            <w:pPr>
              <w:spacing w:after="0" w:line="240" w:lineRule="auto"/>
              <w:rPr>
                <w:rFonts w:ascii="Arial" w:hAnsi="Arial" w:cs="Arial"/>
                <w:i/>
                <w:noProof/>
                <w:sz w:val="20"/>
                <w:szCs w:val="20"/>
              </w:rPr>
            </w:pPr>
          </w:p>
          <w:p w:rsidR="001E71A7" w:rsidRPr="00410239" w:rsidRDefault="001E71A7" w:rsidP="00410239">
            <w:pPr>
              <w:spacing w:after="0" w:line="240" w:lineRule="auto"/>
              <w:rPr>
                <w:rFonts w:ascii="Arial" w:hAnsi="Arial" w:cs="Arial"/>
                <w:i/>
                <w:noProof/>
                <w:sz w:val="20"/>
                <w:szCs w:val="20"/>
              </w:rPr>
            </w:pPr>
          </w:p>
        </w:tc>
      </w:tr>
    </w:tbl>
    <w:p w:rsidR="001E71A7" w:rsidRDefault="001E71A7" w:rsidP="004D7395">
      <w:pPr>
        <w:rPr>
          <w:rFonts w:ascii="Arial" w:hAnsi="Arial" w:cs="Arial"/>
          <w:b/>
          <w:i/>
          <w:noProof/>
          <w:sz w:val="20"/>
          <w:szCs w:val="20"/>
        </w:rPr>
      </w:pPr>
    </w:p>
    <w:p w:rsidR="00376A33" w:rsidRPr="003359A6" w:rsidRDefault="00376A33" w:rsidP="003359A6">
      <w:pPr>
        <w:rPr>
          <w:noProof/>
        </w:rPr>
      </w:pPr>
      <w:r w:rsidRPr="003359A6">
        <w:rPr>
          <w:rFonts w:ascii="Arial" w:hAnsi="Arial" w:cs="Arial"/>
          <w:b/>
          <w:noProof/>
          <w:sz w:val="20"/>
          <w:szCs w:val="20"/>
        </w:rPr>
        <w:t xml:space="preserve">Microscope Labeling: </w:t>
      </w:r>
      <w:r w:rsidRPr="003359A6">
        <w:rPr>
          <w:rFonts w:ascii="Arial" w:hAnsi="Arial" w:cs="Arial"/>
          <w:i/>
          <w:noProof/>
          <w:sz w:val="20"/>
          <w:szCs w:val="20"/>
        </w:rPr>
        <w:t>Labe</w:t>
      </w:r>
      <w:r w:rsidR="003359A6">
        <w:rPr>
          <w:rFonts w:ascii="Arial" w:hAnsi="Arial" w:cs="Arial"/>
          <w:i/>
          <w:noProof/>
          <w:sz w:val="20"/>
          <w:szCs w:val="20"/>
        </w:rPr>
        <w:t xml:space="preserve">l the parts of the microscope. </w:t>
      </w:r>
      <w:r w:rsidR="002A38AE">
        <w:rPr>
          <w:noProof/>
        </w:rPr>
        <w:drawing>
          <wp:anchor distT="0" distB="0" distL="114300" distR="114300" simplePos="0" relativeHeight="251659776" behindDoc="1" locked="0" layoutInCell="1" allowOverlap="1">
            <wp:simplePos x="0" y="0"/>
            <wp:positionH relativeFrom="column">
              <wp:posOffset>2031365</wp:posOffset>
            </wp:positionH>
            <wp:positionV relativeFrom="paragraph">
              <wp:posOffset>312420</wp:posOffset>
            </wp:positionV>
            <wp:extent cx="2828290" cy="2847340"/>
            <wp:effectExtent l="0" t="0" r="0" b="0"/>
            <wp:wrapTight wrapText="bothSides">
              <wp:wrapPolygon edited="0">
                <wp:start x="0" y="0"/>
                <wp:lineTo x="0" y="21388"/>
                <wp:lineTo x="21387" y="21388"/>
                <wp:lineTo x="2138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9138"/>
                    <a:stretch>
                      <a:fillRect/>
                    </a:stretch>
                  </pic:blipFill>
                  <pic:spPr bwMode="auto">
                    <a:xfrm>
                      <a:off x="0" y="0"/>
                      <a:ext cx="2828290" cy="2847340"/>
                    </a:xfrm>
                    <a:prstGeom prst="rect">
                      <a:avLst/>
                    </a:prstGeom>
                    <a:noFill/>
                  </pic:spPr>
                </pic:pic>
              </a:graphicData>
            </a:graphic>
            <wp14:sizeRelH relativeFrom="page">
              <wp14:pctWidth>0</wp14:pctWidth>
            </wp14:sizeRelH>
            <wp14:sizeRelV relativeFrom="page">
              <wp14:pctHeight>0</wp14:pctHeight>
            </wp14:sizeRelV>
          </wp:anchor>
        </w:drawing>
      </w:r>
      <w:r w:rsidRPr="00410239">
        <w:rPr>
          <w:rFonts w:ascii="Arial" w:hAnsi="Arial" w:cs="Arial"/>
          <w:i/>
          <w:noProof/>
          <w:sz w:val="20"/>
          <w:szCs w:val="20"/>
        </w:rPr>
        <w:t xml:space="preserve">Note: </w:t>
      </w:r>
      <w:r w:rsidRPr="00410239">
        <w:rPr>
          <w:rFonts w:ascii="Arial" w:hAnsi="Arial" w:cs="Arial"/>
          <w:b/>
          <w:i/>
          <w:noProof/>
          <w:sz w:val="20"/>
          <w:szCs w:val="20"/>
        </w:rPr>
        <w:t>#4</w:t>
      </w:r>
      <w:r w:rsidRPr="00410239">
        <w:rPr>
          <w:rFonts w:ascii="Arial" w:hAnsi="Arial" w:cs="Arial"/>
          <w:i/>
          <w:noProof/>
          <w:sz w:val="20"/>
          <w:szCs w:val="20"/>
        </w:rPr>
        <w:t xml:space="preserve"> is the </w:t>
      </w:r>
      <w:r w:rsidRPr="00410239">
        <w:rPr>
          <w:rFonts w:ascii="Arial" w:hAnsi="Arial" w:cs="Arial"/>
          <w:b/>
          <w:i/>
          <w:noProof/>
          <w:sz w:val="20"/>
          <w:szCs w:val="20"/>
        </w:rPr>
        <w:t>Scanning Objective</w:t>
      </w:r>
      <w:r w:rsidRPr="00410239">
        <w:rPr>
          <w:rFonts w:ascii="Arial" w:hAnsi="Arial" w:cs="Arial"/>
          <w:i/>
          <w:noProof/>
          <w:sz w:val="20"/>
          <w:szCs w:val="20"/>
        </w:rPr>
        <w:t xml:space="preserve">, and </w:t>
      </w:r>
      <w:r w:rsidRPr="00410239">
        <w:rPr>
          <w:rFonts w:ascii="Arial" w:hAnsi="Arial" w:cs="Arial"/>
          <w:b/>
          <w:i/>
          <w:noProof/>
          <w:sz w:val="20"/>
          <w:szCs w:val="20"/>
        </w:rPr>
        <w:t>#3</w:t>
      </w:r>
      <w:r w:rsidRPr="00410239">
        <w:rPr>
          <w:rFonts w:ascii="Arial" w:hAnsi="Arial" w:cs="Arial"/>
          <w:i/>
          <w:noProof/>
          <w:sz w:val="20"/>
          <w:szCs w:val="20"/>
        </w:rPr>
        <w:t xml:space="preserve">  is the </w:t>
      </w:r>
      <w:r w:rsidRPr="00410239">
        <w:rPr>
          <w:rFonts w:ascii="Arial" w:hAnsi="Arial" w:cs="Arial"/>
          <w:b/>
          <w:i/>
          <w:noProof/>
          <w:sz w:val="20"/>
          <w:szCs w:val="20"/>
        </w:rPr>
        <w:t>Low-Power Objective</w:t>
      </w:r>
      <w:r w:rsidR="003359A6">
        <w:rPr>
          <w:rFonts w:ascii="Arial" w:hAnsi="Arial" w:cs="Arial"/>
          <w:i/>
          <w:noProof/>
          <w:sz w:val="20"/>
          <w:szCs w:val="20"/>
        </w:rPr>
        <w:t>.</w:t>
      </w:r>
    </w:p>
    <w:p w:rsidR="00376A33" w:rsidRDefault="00376A33" w:rsidP="00410239">
      <w:pPr>
        <w:jc w:val="center"/>
        <w:rPr>
          <w:noProof/>
        </w:rPr>
      </w:pPr>
    </w:p>
    <w:p w:rsidR="00376A33" w:rsidRDefault="00376A33" w:rsidP="006563D7">
      <w:pPr>
        <w:jc w:val="center"/>
      </w:pPr>
    </w:p>
    <w:p w:rsidR="00376A33" w:rsidRDefault="00376A33" w:rsidP="00410239">
      <w:pPr>
        <w:rPr>
          <w:rFonts w:ascii="Arial" w:hAnsi="Arial" w:cs="Arial"/>
          <w:b/>
          <w:sz w:val="24"/>
          <w:szCs w:val="24"/>
          <w:u w:val="single"/>
        </w:rPr>
      </w:pPr>
    </w:p>
    <w:p w:rsidR="001E71A7" w:rsidRDefault="001E71A7" w:rsidP="006563D7">
      <w:pPr>
        <w:jc w:val="center"/>
        <w:rPr>
          <w:rFonts w:ascii="Arial" w:hAnsi="Arial" w:cs="Arial"/>
          <w:b/>
          <w:sz w:val="20"/>
          <w:szCs w:val="20"/>
        </w:rPr>
      </w:pPr>
    </w:p>
    <w:p w:rsidR="001E71A7" w:rsidRDefault="001E71A7" w:rsidP="006563D7">
      <w:pPr>
        <w:jc w:val="center"/>
        <w:rPr>
          <w:rFonts w:ascii="Arial" w:hAnsi="Arial" w:cs="Arial"/>
          <w:b/>
          <w:sz w:val="20"/>
          <w:szCs w:val="20"/>
        </w:rPr>
      </w:pPr>
    </w:p>
    <w:p w:rsidR="001E71A7" w:rsidRDefault="001E71A7" w:rsidP="006563D7">
      <w:pPr>
        <w:jc w:val="center"/>
        <w:rPr>
          <w:rFonts w:ascii="Arial" w:hAnsi="Arial" w:cs="Arial"/>
          <w:b/>
          <w:sz w:val="20"/>
          <w:szCs w:val="20"/>
        </w:rPr>
      </w:pPr>
    </w:p>
    <w:p w:rsidR="001E71A7" w:rsidRDefault="001E71A7" w:rsidP="006563D7">
      <w:pPr>
        <w:jc w:val="center"/>
        <w:rPr>
          <w:rFonts w:ascii="Arial" w:hAnsi="Arial" w:cs="Arial"/>
          <w:b/>
          <w:sz w:val="20"/>
          <w:szCs w:val="20"/>
        </w:rPr>
      </w:pPr>
    </w:p>
    <w:p w:rsidR="001E71A7" w:rsidRDefault="001E71A7" w:rsidP="006563D7">
      <w:pPr>
        <w:jc w:val="center"/>
        <w:rPr>
          <w:rFonts w:ascii="Arial" w:hAnsi="Arial" w:cs="Arial"/>
          <w:b/>
          <w:sz w:val="20"/>
          <w:szCs w:val="20"/>
        </w:rPr>
      </w:pPr>
    </w:p>
    <w:p w:rsidR="001E71A7" w:rsidRDefault="001E71A7" w:rsidP="006563D7">
      <w:pPr>
        <w:jc w:val="center"/>
        <w:rPr>
          <w:rFonts w:ascii="Arial" w:hAnsi="Arial" w:cs="Arial"/>
          <w:b/>
          <w:sz w:val="20"/>
          <w:szCs w:val="20"/>
        </w:rPr>
      </w:pPr>
    </w:p>
    <w:p w:rsidR="001E71A7" w:rsidRDefault="001E71A7" w:rsidP="003359A6">
      <w:pPr>
        <w:rPr>
          <w:rFonts w:ascii="Arial" w:hAnsi="Arial" w:cs="Arial"/>
          <w:b/>
          <w:sz w:val="20"/>
          <w:szCs w:val="20"/>
        </w:rPr>
      </w:pPr>
    </w:p>
    <w:p w:rsidR="00376A33" w:rsidRPr="003359A6" w:rsidRDefault="00376A33" w:rsidP="006563D7">
      <w:pPr>
        <w:rPr>
          <w:rFonts w:ascii="Arial" w:hAnsi="Arial" w:cs="Arial"/>
          <w:b/>
          <w:sz w:val="20"/>
          <w:szCs w:val="20"/>
        </w:rPr>
      </w:pPr>
      <w:r w:rsidRPr="00410239">
        <w:rPr>
          <w:rFonts w:ascii="Arial" w:hAnsi="Arial" w:cs="Arial"/>
          <w:b/>
          <w:sz w:val="20"/>
          <w:szCs w:val="20"/>
        </w:rPr>
        <w:lastRenderedPageBreak/>
        <w:t>Pre-Lab (Part 2): How to Use the Microscope</w:t>
      </w:r>
      <w:r w:rsidR="003359A6">
        <w:rPr>
          <w:rFonts w:ascii="Arial" w:hAnsi="Arial" w:cs="Arial"/>
          <w:b/>
          <w:sz w:val="20"/>
          <w:szCs w:val="20"/>
        </w:rPr>
        <w:t xml:space="preserve"> </w:t>
      </w:r>
      <w:r w:rsidRPr="003359A6">
        <w:rPr>
          <w:rFonts w:ascii="Arial" w:hAnsi="Arial" w:cs="Arial"/>
          <w:b/>
          <w:sz w:val="20"/>
          <w:szCs w:val="20"/>
        </w:rPr>
        <w:t>Directions:</w:t>
      </w:r>
      <w:r w:rsidRPr="00410239">
        <w:rPr>
          <w:rFonts w:ascii="Arial" w:hAnsi="Arial" w:cs="Arial"/>
          <w:b/>
          <w:i/>
          <w:sz w:val="20"/>
          <w:szCs w:val="20"/>
        </w:rPr>
        <w:t xml:space="preserve"> </w:t>
      </w:r>
      <w:r w:rsidRPr="00410239">
        <w:rPr>
          <w:rFonts w:ascii="Arial" w:hAnsi="Arial" w:cs="Arial"/>
          <w:i/>
          <w:sz w:val="20"/>
          <w:szCs w:val="20"/>
        </w:rPr>
        <w:t xml:space="preserve">Read through the </w:t>
      </w:r>
      <w:r w:rsidR="003359A6">
        <w:rPr>
          <w:rFonts w:ascii="Arial" w:hAnsi="Arial" w:cs="Arial"/>
          <w:i/>
          <w:sz w:val="20"/>
          <w:szCs w:val="20"/>
        </w:rPr>
        <w:t xml:space="preserve">Notes provided </w:t>
      </w:r>
      <w:r w:rsidRPr="00410239">
        <w:rPr>
          <w:rFonts w:ascii="Arial" w:hAnsi="Arial" w:cs="Arial"/>
          <w:i/>
          <w:sz w:val="20"/>
          <w:szCs w:val="20"/>
        </w:rPr>
        <w:t>and answer the pre-lab questions below</w:t>
      </w:r>
      <w:r w:rsidR="003359A6">
        <w:rPr>
          <w:rFonts w:ascii="Arial" w:hAnsi="Arial" w:cs="Arial"/>
          <w:i/>
          <w:sz w:val="20"/>
          <w:szCs w:val="20"/>
        </w:rPr>
        <w:t xml:space="preserve"> in full sentences</w:t>
      </w:r>
      <w:r w:rsidRPr="00410239">
        <w:rPr>
          <w:rFonts w:ascii="Arial" w:hAnsi="Arial" w:cs="Arial"/>
          <w:i/>
          <w:sz w:val="20"/>
          <w:szCs w:val="20"/>
        </w:rPr>
        <w:t>.</w:t>
      </w:r>
    </w:p>
    <w:p w:rsidR="002A38AE" w:rsidRDefault="00376A33" w:rsidP="002A38AE">
      <w:pPr>
        <w:pStyle w:val="NormalWeb"/>
        <w:numPr>
          <w:ilvl w:val="0"/>
          <w:numId w:val="3"/>
        </w:numPr>
        <w:spacing w:after="0" w:afterAutospacing="0"/>
        <w:rPr>
          <w:rFonts w:ascii="Arial" w:hAnsi="Arial" w:cs="Arial"/>
          <w:sz w:val="20"/>
          <w:szCs w:val="20"/>
        </w:rPr>
      </w:pPr>
      <w:r w:rsidRPr="00410239">
        <w:rPr>
          <w:rFonts w:ascii="Arial" w:hAnsi="Arial" w:cs="Arial"/>
          <w:sz w:val="20"/>
          <w:szCs w:val="20"/>
        </w:rPr>
        <w:t xml:space="preserve">How do you find the magnification of your specimen?  </w:t>
      </w:r>
    </w:p>
    <w:p w:rsidR="002A38AE" w:rsidRPr="002A38AE" w:rsidRDefault="002A38AE" w:rsidP="002A38AE">
      <w:pPr>
        <w:pStyle w:val="NormalWeb"/>
        <w:spacing w:before="0" w:beforeAutospacing="0"/>
        <w:ind w:left="720"/>
        <w:rPr>
          <w:rFonts w:ascii="Arial" w:hAnsi="Arial" w:cs="Arial"/>
          <w:sz w:val="20"/>
          <w:szCs w:val="20"/>
        </w:rPr>
      </w:pPr>
    </w:p>
    <w:p w:rsidR="00376A33" w:rsidRPr="00410239" w:rsidRDefault="00376A33" w:rsidP="002A38AE">
      <w:pPr>
        <w:pStyle w:val="NormalWeb"/>
        <w:numPr>
          <w:ilvl w:val="0"/>
          <w:numId w:val="3"/>
        </w:numPr>
        <w:spacing w:after="0" w:afterAutospacing="0"/>
        <w:rPr>
          <w:rFonts w:ascii="Arial" w:hAnsi="Arial" w:cs="Arial"/>
          <w:sz w:val="20"/>
          <w:szCs w:val="20"/>
        </w:rPr>
      </w:pPr>
      <w:r w:rsidRPr="00410239">
        <w:rPr>
          <w:rFonts w:ascii="Arial" w:hAnsi="Arial" w:cs="Arial"/>
          <w:sz w:val="20"/>
          <w:szCs w:val="20"/>
        </w:rPr>
        <w:t>What is the total magnification if the ocular lens is 10X, and the objective lens is 40X?</w:t>
      </w:r>
    </w:p>
    <w:p w:rsidR="00376A33" w:rsidRPr="00410239" w:rsidRDefault="00376A33" w:rsidP="005E5A08">
      <w:pPr>
        <w:pStyle w:val="NormalWeb"/>
        <w:ind w:left="360"/>
        <w:rPr>
          <w:rFonts w:ascii="Arial" w:hAnsi="Arial" w:cs="Arial"/>
          <w:sz w:val="20"/>
          <w:szCs w:val="20"/>
        </w:rPr>
      </w:pPr>
    </w:p>
    <w:p w:rsidR="003359A6" w:rsidRDefault="00376A33" w:rsidP="002A38AE">
      <w:pPr>
        <w:pStyle w:val="NormalWeb"/>
        <w:numPr>
          <w:ilvl w:val="0"/>
          <w:numId w:val="3"/>
        </w:numPr>
        <w:spacing w:after="0" w:afterAutospacing="0"/>
        <w:rPr>
          <w:rFonts w:ascii="Arial" w:hAnsi="Arial" w:cs="Arial"/>
          <w:sz w:val="20"/>
          <w:szCs w:val="20"/>
        </w:rPr>
      </w:pPr>
      <w:r w:rsidRPr="00410239">
        <w:rPr>
          <w:rFonts w:ascii="Arial" w:hAnsi="Arial" w:cs="Arial"/>
          <w:sz w:val="20"/>
          <w:szCs w:val="20"/>
        </w:rPr>
        <w:t>Which objective lens should you start with when viewing your specimen?  Why do you think this is?</w:t>
      </w:r>
    </w:p>
    <w:p w:rsidR="003359A6" w:rsidRPr="003359A6" w:rsidRDefault="003359A6" w:rsidP="003359A6">
      <w:pPr>
        <w:pStyle w:val="NormalWeb"/>
        <w:rPr>
          <w:rFonts w:ascii="Arial" w:hAnsi="Arial" w:cs="Arial"/>
          <w:sz w:val="20"/>
          <w:szCs w:val="20"/>
        </w:rPr>
      </w:pPr>
    </w:p>
    <w:p w:rsidR="00376A33" w:rsidRPr="00410239" w:rsidRDefault="00376A33" w:rsidP="002A38AE">
      <w:pPr>
        <w:pStyle w:val="NormalWeb"/>
        <w:numPr>
          <w:ilvl w:val="0"/>
          <w:numId w:val="3"/>
        </w:numPr>
        <w:spacing w:after="0" w:afterAutospacing="0"/>
        <w:rPr>
          <w:rFonts w:ascii="Arial" w:hAnsi="Arial" w:cs="Arial"/>
          <w:sz w:val="20"/>
          <w:szCs w:val="20"/>
        </w:rPr>
      </w:pPr>
      <w:r w:rsidRPr="00410239">
        <w:rPr>
          <w:rFonts w:ascii="Arial" w:hAnsi="Arial" w:cs="Arial"/>
          <w:sz w:val="20"/>
          <w:szCs w:val="20"/>
        </w:rPr>
        <w:t>Which adjustment knob (course or fine) should you use when using the high-power objective lens?</w:t>
      </w:r>
    </w:p>
    <w:p w:rsidR="00376A33" w:rsidRPr="00410239" w:rsidRDefault="00376A33" w:rsidP="005E5A08">
      <w:pPr>
        <w:pStyle w:val="NormalWeb"/>
        <w:rPr>
          <w:rFonts w:ascii="Arial" w:hAnsi="Arial" w:cs="Arial"/>
          <w:sz w:val="20"/>
          <w:szCs w:val="20"/>
        </w:rPr>
      </w:pPr>
    </w:p>
    <w:p w:rsidR="002A38AE" w:rsidRDefault="00376A33" w:rsidP="002A38AE">
      <w:pPr>
        <w:pStyle w:val="NormalWeb"/>
        <w:numPr>
          <w:ilvl w:val="0"/>
          <w:numId w:val="3"/>
        </w:numPr>
        <w:spacing w:after="0" w:afterAutospacing="0"/>
        <w:rPr>
          <w:rFonts w:ascii="Arial" w:hAnsi="Arial" w:cs="Arial"/>
          <w:sz w:val="20"/>
          <w:szCs w:val="20"/>
        </w:rPr>
      </w:pPr>
      <w:r w:rsidRPr="00410239">
        <w:rPr>
          <w:rFonts w:ascii="Arial" w:hAnsi="Arial" w:cs="Arial"/>
          <w:sz w:val="20"/>
          <w:szCs w:val="20"/>
        </w:rPr>
        <w:t>What should you do if the specimen is too light or too dark?</w:t>
      </w:r>
    </w:p>
    <w:p w:rsidR="002A38AE" w:rsidRDefault="002A38AE" w:rsidP="002A38AE">
      <w:pPr>
        <w:pStyle w:val="ListParagraph"/>
        <w:rPr>
          <w:rFonts w:ascii="Arial" w:hAnsi="Arial" w:cs="Arial"/>
          <w:sz w:val="20"/>
          <w:szCs w:val="20"/>
        </w:rPr>
      </w:pPr>
    </w:p>
    <w:p w:rsidR="001E71A7" w:rsidRPr="002A38AE" w:rsidRDefault="00376A33" w:rsidP="002A38AE">
      <w:pPr>
        <w:pStyle w:val="NormalWeb"/>
        <w:numPr>
          <w:ilvl w:val="0"/>
          <w:numId w:val="3"/>
        </w:numPr>
        <w:rPr>
          <w:rFonts w:ascii="Arial" w:hAnsi="Arial" w:cs="Arial"/>
          <w:sz w:val="20"/>
          <w:szCs w:val="20"/>
        </w:rPr>
      </w:pPr>
      <w:r w:rsidRPr="00410239">
        <w:rPr>
          <w:rFonts w:ascii="Arial" w:hAnsi="Arial" w:cs="Arial"/>
          <w:sz w:val="20"/>
          <w:szCs w:val="20"/>
        </w:rPr>
        <w:t>What information should you include when labeling your drawings of specimens viewed through the microscope?</w:t>
      </w:r>
    </w:p>
    <w:p w:rsidR="001E71A7" w:rsidRDefault="001E71A7" w:rsidP="00645705">
      <w:pPr>
        <w:pStyle w:val="NormalWeb"/>
        <w:ind w:left="360"/>
        <w:jc w:val="center"/>
        <w:rPr>
          <w:rFonts w:ascii="Arial" w:hAnsi="Arial" w:cs="Arial"/>
          <w:b/>
          <w:sz w:val="20"/>
          <w:szCs w:val="20"/>
        </w:rPr>
      </w:pPr>
    </w:p>
    <w:p w:rsidR="00376A33" w:rsidRPr="003359A6" w:rsidRDefault="00376A33" w:rsidP="00645705">
      <w:pPr>
        <w:pStyle w:val="NormalWeb"/>
        <w:ind w:left="360"/>
        <w:jc w:val="center"/>
        <w:rPr>
          <w:rFonts w:ascii="Arial" w:hAnsi="Arial" w:cs="Arial"/>
          <w:b/>
          <w:sz w:val="20"/>
          <w:szCs w:val="20"/>
          <w:u w:val="single"/>
        </w:rPr>
      </w:pPr>
      <w:r w:rsidRPr="003359A6">
        <w:rPr>
          <w:rFonts w:ascii="Arial" w:hAnsi="Arial" w:cs="Arial"/>
          <w:b/>
          <w:sz w:val="20"/>
          <w:szCs w:val="20"/>
          <w:u w:val="single"/>
        </w:rPr>
        <w:t xml:space="preserve">Lab Procedures </w:t>
      </w:r>
    </w:p>
    <w:p w:rsidR="00376A33" w:rsidRPr="00410239" w:rsidRDefault="00376A33" w:rsidP="002A38AE">
      <w:pPr>
        <w:spacing w:after="0" w:line="240" w:lineRule="auto"/>
        <w:rPr>
          <w:rFonts w:ascii="Arial" w:hAnsi="Arial" w:cs="Arial"/>
          <w:b/>
          <w:i/>
          <w:sz w:val="20"/>
          <w:szCs w:val="20"/>
        </w:rPr>
      </w:pPr>
      <w:r w:rsidRPr="00410239">
        <w:rPr>
          <w:rFonts w:ascii="Arial" w:hAnsi="Arial" w:cs="Arial"/>
          <w:b/>
          <w:i/>
          <w:sz w:val="20"/>
          <w:szCs w:val="20"/>
        </w:rPr>
        <w:t>Part 1: Field of View</w:t>
      </w:r>
    </w:p>
    <w:p w:rsidR="00376A33" w:rsidRPr="00410239" w:rsidRDefault="00376A33" w:rsidP="002A38AE">
      <w:pPr>
        <w:spacing w:after="0" w:line="240" w:lineRule="auto"/>
        <w:rPr>
          <w:rFonts w:ascii="Arial" w:hAnsi="Arial" w:cs="Arial"/>
          <w:sz w:val="20"/>
          <w:szCs w:val="20"/>
        </w:rPr>
      </w:pPr>
      <w:r w:rsidRPr="00410239">
        <w:rPr>
          <w:rFonts w:ascii="Arial" w:hAnsi="Arial" w:cs="Arial"/>
          <w:sz w:val="20"/>
          <w:szCs w:val="20"/>
        </w:rPr>
        <w:t>At each magnification, look through the eyepiece and determine the “diameter of the field of view” by placing a ruler on the stage underneath the objective lens.  Fill in the diameters IN MILLIMETERS in the table below.</w:t>
      </w:r>
      <w:r w:rsidR="003359A6">
        <w:rPr>
          <w:rFonts w:ascii="Arial" w:hAnsi="Arial" w:cs="Arial"/>
          <w:sz w:val="20"/>
          <w:szCs w:val="20"/>
        </w:rPr>
        <w:t xml:space="preserve"> Note: each black mark you see represents 1 mm.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80"/>
      </w:tblGrid>
      <w:tr w:rsidR="00376A33" w:rsidRPr="00410239" w:rsidTr="001E71A7">
        <w:tc>
          <w:tcPr>
            <w:tcW w:w="4788" w:type="dxa"/>
          </w:tcPr>
          <w:p w:rsidR="00376A33" w:rsidRPr="00410239" w:rsidRDefault="00376A33" w:rsidP="00410239">
            <w:pPr>
              <w:spacing w:before="100" w:beforeAutospacing="1" w:after="100" w:afterAutospacing="1" w:line="240" w:lineRule="auto"/>
              <w:jc w:val="center"/>
              <w:rPr>
                <w:rFonts w:ascii="Arial" w:hAnsi="Arial" w:cs="Arial"/>
                <w:b/>
                <w:sz w:val="20"/>
                <w:szCs w:val="20"/>
              </w:rPr>
            </w:pPr>
            <w:r w:rsidRPr="00410239">
              <w:rPr>
                <w:rFonts w:ascii="Arial" w:hAnsi="Arial" w:cs="Arial"/>
                <w:b/>
                <w:sz w:val="20"/>
                <w:szCs w:val="20"/>
              </w:rPr>
              <w:t>Total Magnification</w:t>
            </w:r>
          </w:p>
        </w:tc>
        <w:tc>
          <w:tcPr>
            <w:tcW w:w="5580" w:type="dxa"/>
          </w:tcPr>
          <w:p w:rsidR="00376A33" w:rsidRPr="00410239" w:rsidRDefault="00376A33" w:rsidP="00410239">
            <w:pPr>
              <w:spacing w:before="100" w:beforeAutospacing="1" w:after="100" w:afterAutospacing="1" w:line="240" w:lineRule="auto"/>
              <w:jc w:val="center"/>
              <w:rPr>
                <w:rFonts w:ascii="Arial" w:hAnsi="Arial" w:cs="Arial"/>
                <w:b/>
                <w:sz w:val="20"/>
                <w:szCs w:val="20"/>
              </w:rPr>
            </w:pPr>
            <w:r w:rsidRPr="00410239">
              <w:rPr>
                <w:rFonts w:ascii="Arial" w:hAnsi="Arial" w:cs="Arial"/>
                <w:b/>
                <w:sz w:val="20"/>
                <w:szCs w:val="20"/>
              </w:rPr>
              <w:t>Diameter (in mm)</w:t>
            </w:r>
          </w:p>
        </w:tc>
      </w:tr>
      <w:tr w:rsidR="00376A33" w:rsidRPr="00410239" w:rsidTr="001E71A7">
        <w:trPr>
          <w:trHeight w:val="422"/>
        </w:trPr>
        <w:tc>
          <w:tcPr>
            <w:tcW w:w="4788" w:type="dxa"/>
          </w:tcPr>
          <w:p w:rsidR="00376A33" w:rsidRPr="00410239" w:rsidRDefault="00376A33" w:rsidP="00410239">
            <w:pPr>
              <w:spacing w:before="100" w:beforeAutospacing="1" w:after="100" w:afterAutospacing="1" w:line="240" w:lineRule="auto"/>
              <w:rPr>
                <w:rFonts w:ascii="Arial" w:hAnsi="Arial" w:cs="Arial"/>
                <w:sz w:val="20"/>
                <w:szCs w:val="20"/>
              </w:rPr>
            </w:pPr>
            <w:r w:rsidRPr="00410239">
              <w:rPr>
                <w:rFonts w:ascii="Arial" w:hAnsi="Arial" w:cs="Arial"/>
                <w:sz w:val="20"/>
                <w:szCs w:val="20"/>
              </w:rPr>
              <w:t>40X (Using Scanning Objective)</w:t>
            </w:r>
          </w:p>
        </w:tc>
        <w:tc>
          <w:tcPr>
            <w:tcW w:w="5580" w:type="dxa"/>
          </w:tcPr>
          <w:p w:rsidR="00376A33" w:rsidRPr="00410239" w:rsidRDefault="00376A33" w:rsidP="00410239">
            <w:pPr>
              <w:spacing w:before="100" w:beforeAutospacing="1" w:after="100" w:afterAutospacing="1" w:line="240" w:lineRule="auto"/>
              <w:rPr>
                <w:rFonts w:ascii="Arial" w:hAnsi="Arial" w:cs="Arial"/>
                <w:sz w:val="20"/>
                <w:szCs w:val="20"/>
              </w:rPr>
            </w:pPr>
          </w:p>
        </w:tc>
      </w:tr>
      <w:tr w:rsidR="00376A33" w:rsidRPr="00410239" w:rsidTr="001E71A7">
        <w:trPr>
          <w:trHeight w:val="440"/>
        </w:trPr>
        <w:tc>
          <w:tcPr>
            <w:tcW w:w="4788" w:type="dxa"/>
          </w:tcPr>
          <w:p w:rsidR="00376A33" w:rsidRPr="00410239" w:rsidRDefault="00376A33" w:rsidP="00410239">
            <w:pPr>
              <w:spacing w:before="100" w:beforeAutospacing="1" w:after="100" w:afterAutospacing="1" w:line="240" w:lineRule="auto"/>
              <w:rPr>
                <w:rFonts w:ascii="Arial" w:hAnsi="Arial" w:cs="Arial"/>
                <w:sz w:val="20"/>
                <w:szCs w:val="20"/>
              </w:rPr>
            </w:pPr>
            <w:r w:rsidRPr="00410239">
              <w:rPr>
                <w:rFonts w:ascii="Arial" w:hAnsi="Arial" w:cs="Arial"/>
                <w:sz w:val="20"/>
                <w:szCs w:val="20"/>
              </w:rPr>
              <w:t>100X (Using Low-Power Objective)</w:t>
            </w:r>
          </w:p>
        </w:tc>
        <w:tc>
          <w:tcPr>
            <w:tcW w:w="5580" w:type="dxa"/>
          </w:tcPr>
          <w:p w:rsidR="00376A33" w:rsidRPr="00410239" w:rsidRDefault="00376A33" w:rsidP="00410239">
            <w:pPr>
              <w:spacing w:before="100" w:beforeAutospacing="1" w:after="100" w:afterAutospacing="1" w:line="240" w:lineRule="auto"/>
              <w:rPr>
                <w:rFonts w:ascii="Arial" w:hAnsi="Arial" w:cs="Arial"/>
                <w:sz w:val="20"/>
                <w:szCs w:val="20"/>
              </w:rPr>
            </w:pPr>
          </w:p>
        </w:tc>
      </w:tr>
      <w:tr w:rsidR="00376A33" w:rsidRPr="00410239" w:rsidTr="001E71A7">
        <w:trPr>
          <w:trHeight w:val="440"/>
        </w:trPr>
        <w:tc>
          <w:tcPr>
            <w:tcW w:w="4788" w:type="dxa"/>
          </w:tcPr>
          <w:p w:rsidR="00376A33" w:rsidRPr="00410239" w:rsidRDefault="00376A33" w:rsidP="003359A6">
            <w:pPr>
              <w:spacing w:before="100" w:beforeAutospacing="1" w:after="100" w:afterAutospacing="1" w:line="240" w:lineRule="auto"/>
              <w:rPr>
                <w:rFonts w:ascii="Arial" w:hAnsi="Arial" w:cs="Arial"/>
                <w:sz w:val="20"/>
                <w:szCs w:val="20"/>
              </w:rPr>
            </w:pPr>
            <w:r w:rsidRPr="00410239">
              <w:rPr>
                <w:rFonts w:ascii="Arial" w:hAnsi="Arial" w:cs="Arial"/>
                <w:sz w:val="20"/>
                <w:szCs w:val="20"/>
              </w:rPr>
              <w:t xml:space="preserve">400X (Using </w:t>
            </w:r>
            <w:r w:rsidR="003359A6">
              <w:rPr>
                <w:rFonts w:ascii="Arial" w:hAnsi="Arial" w:cs="Arial"/>
                <w:sz w:val="20"/>
                <w:szCs w:val="20"/>
              </w:rPr>
              <w:t>High</w:t>
            </w:r>
            <w:r w:rsidRPr="00410239">
              <w:rPr>
                <w:rFonts w:ascii="Arial" w:hAnsi="Arial" w:cs="Arial"/>
                <w:sz w:val="20"/>
                <w:szCs w:val="20"/>
              </w:rPr>
              <w:t>-Power Objective)</w:t>
            </w:r>
          </w:p>
        </w:tc>
        <w:tc>
          <w:tcPr>
            <w:tcW w:w="5580" w:type="dxa"/>
          </w:tcPr>
          <w:p w:rsidR="00376A33" w:rsidRPr="00410239" w:rsidRDefault="00376A33" w:rsidP="00410239">
            <w:pPr>
              <w:spacing w:before="100" w:beforeAutospacing="1" w:after="100" w:afterAutospacing="1" w:line="240" w:lineRule="auto"/>
              <w:rPr>
                <w:rFonts w:ascii="Arial" w:hAnsi="Arial" w:cs="Arial"/>
                <w:sz w:val="20"/>
                <w:szCs w:val="20"/>
              </w:rPr>
            </w:pPr>
          </w:p>
        </w:tc>
      </w:tr>
    </w:tbl>
    <w:p w:rsidR="00376A33" w:rsidRPr="00410239" w:rsidRDefault="00376A33" w:rsidP="002A38AE">
      <w:pPr>
        <w:spacing w:after="0" w:line="240" w:lineRule="auto"/>
        <w:rPr>
          <w:rFonts w:ascii="Arial" w:hAnsi="Arial" w:cs="Arial"/>
          <w:b/>
          <w:i/>
          <w:sz w:val="20"/>
          <w:szCs w:val="20"/>
        </w:rPr>
      </w:pPr>
      <w:r w:rsidRPr="00410239">
        <w:rPr>
          <w:rFonts w:ascii="Arial" w:hAnsi="Arial" w:cs="Arial"/>
          <w:b/>
          <w:i/>
          <w:sz w:val="20"/>
          <w:szCs w:val="20"/>
        </w:rPr>
        <w:t>Part 2: The Letter E</w:t>
      </w:r>
    </w:p>
    <w:p w:rsidR="00376A33" w:rsidRPr="00410239" w:rsidRDefault="00376A33" w:rsidP="00645705">
      <w:pPr>
        <w:spacing w:before="100" w:beforeAutospacing="1" w:after="100" w:afterAutospacing="1" w:line="240" w:lineRule="auto"/>
        <w:rPr>
          <w:rFonts w:ascii="Arial" w:hAnsi="Arial" w:cs="Arial"/>
          <w:sz w:val="20"/>
          <w:szCs w:val="20"/>
        </w:rPr>
      </w:pPr>
      <w:r w:rsidRPr="00410239">
        <w:rPr>
          <w:rFonts w:ascii="Arial" w:hAnsi="Arial" w:cs="Arial"/>
          <w:sz w:val="20"/>
          <w:szCs w:val="20"/>
        </w:rPr>
        <w:t xml:space="preserve">Place the slide of the "letter e" on the stage so that the letter is over the hole and is right side up. Use the scanning objective to view the letter and use the coarse knob to focus. Repeat on the low power objective. Finally, switch to high power. Remember at this point, you should only use the FINE adjustment knob. </w:t>
      </w:r>
    </w:p>
    <w:p w:rsidR="00376A33" w:rsidRPr="00410239" w:rsidRDefault="00376A33" w:rsidP="002A38AE">
      <w:pPr>
        <w:spacing w:after="0" w:line="240" w:lineRule="auto"/>
        <w:rPr>
          <w:rFonts w:ascii="Arial" w:hAnsi="Arial" w:cs="Arial"/>
          <w:sz w:val="20"/>
          <w:szCs w:val="20"/>
        </w:rPr>
      </w:pPr>
      <w:r w:rsidRPr="00410239">
        <w:rPr>
          <w:rFonts w:ascii="Arial" w:hAnsi="Arial" w:cs="Arial"/>
          <w:sz w:val="20"/>
          <w:szCs w:val="20"/>
        </w:rPr>
        <w:t>Draw the "e" as it appears at each magnification. Drawings should be drawn to scale and you should note the orientation of the e in the viewing field (is it upside down or right side up?)</w:t>
      </w:r>
      <w:r w:rsidR="001E71A7">
        <w:rPr>
          <w:rFonts w:ascii="Arial" w:hAnsi="Arial" w:cs="Arial"/>
          <w:sz w:val="20"/>
          <w:szCs w:val="20"/>
        </w:rPr>
        <w:t xml:space="preserve"> Be sure to take your time when drawing – it should be very accurate!</w:t>
      </w:r>
      <w:r w:rsidR="003359A6">
        <w:rPr>
          <w:rFonts w:ascii="Arial" w:hAnsi="Arial" w:cs="Arial"/>
          <w:sz w:val="20"/>
          <w:szCs w:val="20"/>
        </w:rPr>
        <w:t xml:space="preserve"> </w:t>
      </w:r>
      <w:r w:rsidR="003359A6" w:rsidRPr="003359A6">
        <w:rPr>
          <w:rFonts w:ascii="Arial" w:hAnsi="Arial" w:cs="Arial"/>
          <w:b/>
          <w:sz w:val="20"/>
          <w:szCs w:val="20"/>
        </w:rPr>
        <w:t>Note: Points will be taken off if drawing is messy or not accurate!</w:t>
      </w:r>
    </w:p>
    <w:tbl>
      <w:tblPr>
        <w:tblW w:w="6540" w:type="dxa"/>
        <w:jc w:val="center"/>
        <w:tblCellSpacing w:w="15" w:type="dxa"/>
        <w:tblCellMar>
          <w:top w:w="15" w:type="dxa"/>
          <w:left w:w="15" w:type="dxa"/>
          <w:bottom w:w="15" w:type="dxa"/>
          <w:right w:w="15" w:type="dxa"/>
        </w:tblCellMar>
        <w:tblLook w:val="0000" w:firstRow="0" w:lastRow="0" w:firstColumn="0" w:lastColumn="0" w:noHBand="0" w:noVBand="0"/>
      </w:tblPr>
      <w:tblGrid>
        <w:gridCol w:w="3285"/>
        <w:gridCol w:w="3255"/>
      </w:tblGrid>
      <w:tr w:rsidR="003359A6" w:rsidRPr="00410239" w:rsidTr="003359A6">
        <w:trPr>
          <w:tblCellSpacing w:w="15" w:type="dxa"/>
          <w:jc w:val="center"/>
        </w:trPr>
        <w:tc>
          <w:tcPr>
            <w:tcW w:w="2477" w:type="pct"/>
            <w:vAlign w:val="center"/>
          </w:tcPr>
          <w:p w:rsidR="003359A6" w:rsidRPr="00410239" w:rsidRDefault="003359A6" w:rsidP="003359A6">
            <w:pPr>
              <w:spacing w:before="100" w:beforeAutospacing="1" w:after="100" w:afterAutospacing="1" w:line="240" w:lineRule="auto"/>
              <w:jc w:val="center"/>
              <w:rPr>
                <w:rFonts w:ascii="Arial" w:hAnsi="Arial" w:cs="Arial"/>
                <w:sz w:val="20"/>
                <w:szCs w:val="20"/>
              </w:rPr>
            </w:pPr>
            <w:r w:rsidRPr="00410239">
              <w:rPr>
                <w:rFonts w:ascii="Arial" w:hAnsi="Arial" w:cs="Arial"/>
                <w:sz w:val="20"/>
                <w:szCs w:val="20"/>
              </w:rPr>
              <w:t xml:space="preserve">SCANNING </w:t>
            </w:r>
            <w:r w:rsidR="002A38AE">
              <w:rPr>
                <w:rFonts w:ascii="Arial" w:hAnsi="Arial" w:cs="Arial"/>
                <w:noProof/>
                <w:sz w:val="20"/>
                <w:szCs w:val="20"/>
              </w:rPr>
              <w:drawing>
                <wp:inline distT="0" distB="0" distL="0" distR="0">
                  <wp:extent cx="1518285" cy="1345565"/>
                  <wp:effectExtent l="0" t="0" r="0"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345565"/>
                          </a:xfrm>
                          <a:prstGeom prst="rect">
                            <a:avLst/>
                          </a:prstGeom>
                          <a:noFill/>
                          <a:ln>
                            <a:noFill/>
                          </a:ln>
                        </pic:spPr>
                      </pic:pic>
                    </a:graphicData>
                  </a:graphic>
                </wp:inline>
              </w:drawing>
            </w:r>
          </w:p>
        </w:tc>
        <w:tc>
          <w:tcPr>
            <w:tcW w:w="2454" w:type="pct"/>
            <w:vAlign w:val="center"/>
          </w:tcPr>
          <w:p w:rsidR="003359A6" w:rsidRPr="00410239" w:rsidRDefault="003359A6" w:rsidP="003359A6">
            <w:pPr>
              <w:spacing w:after="0" w:line="240" w:lineRule="auto"/>
              <w:jc w:val="center"/>
              <w:rPr>
                <w:rFonts w:ascii="Arial" w:hAnsi="Arial" w:cs="Arial"/>
                <w:sz w:val="20"/>
                <w:szCs w:val="20"/>
              </w:rPr>
            </w:pPr>
            <w:r w:rsidRPr="00410239">
              <w:rPr>
                <w:rFonts w:ascii="Arial" w:hAnsi="Arial" w:cs="Arial"/>
                <w:sz w:val="20"/>
                <w:szCs w:val="20"/>
              </w:rPr>
              <w:t>LOW</w:t>
            </w:r>
            <w:r w:rsidRPr="00410239">
              <w:rPr>
                <w:rFonts w:ascii="Arial" w:hAnsi="Arial" w:cs="Arial"/>
                <w:sz w:val="20"/>
                <w:szCs w:val="20"/>
              </w:rPr>
              <w:br/>
            </w:r>
            <w:r w:rsidR="002A38AE">
              <w:rPr>
                <w:rFonts w:ascii="Arial" w:hAnsi="Arial" w:cs="Arial"/>
                <w:noProof/>
                <w:sz w:val="20"/>
                <w:szCs w:val="20"/>
              </w:rPr>
              <w:drawing>
                <wp:inline distT="0" distB="0" distL="0" distR="0">
                  <wp:extent cx="1587500" cy="1388745"/>
                  <wp:effectExtent l="0" t="0" r="0" b="0"/>
                  <wp:docPr id="2" name="Picture 2"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88745"/>
                          </a:xfrm>
                          <a:prstGeom prst="rect">
                            <a:avLst/>
                          </a:prstGeom>
                          <a:noFill/>
                          <a:ln>
                            <a:noFill/>
                          </a:ln>
                        </pic:spPr>
                      </pic:pic>
                    </a:graphicData>
                  </a:graphic>
                </wp:inline>
              </w:drawing>
            </w:r>
          </w:p>
        </w:tc>
      </w:tr>
    </w:tbl>
    <w:p w:rsidR="00376A33" w:rsidRPr="00410239" w:rsidRDefault="00376A33" w:rsidP="00645705">
      <w:pPr>
        <w:spacing w:before="100" w:beforeAutospacing="1" w:after="100" w:afterAutospacing="1" w:line="240" w:lineRule="auto"/>
        <w:rPr>
          <w:rFonts w:ascii="Arial" w:hAnsi="Arial" w:cs="Arial"/>
          <w:sz w:val="20"/>
          <w:szCs w:val="20"/>
        </w:rPr>
      </w:pPr>
      <w:r w:rsidRPr="00410239">
        <w:rPr>
          <w:rFonts w:ascii="Arial" w:hAnsi="Arial" w:cs="Arial"/>
          <w:sz w:val="20"/>
          <w:szCs w:val="20"/>
        </w:rPr>
        <w:lastRenderedPageBreak/>
        <w:t xml:space="preserve">Have your partner push the slide to the left while you view it through the lens. Which direction does the </w:t>
      </w:r>
      <w:r w:rsidRPr="00410239">
        <w:rPr>
          <w:rFonts w:ascii="Arial" w:hAnsi="Arial" w:cs="Arial"/>
          <w:b/>
          <w:bCs/>
          <w:sz w:val="20"/>
          <w:szCs w:val="20"/>
        </w:rPr>
        <w:t>E</w:t>
      </w:r>
      <w:r w:rsidRPr="00410239">
        <w:rPr>
          <w:rFonts w:ascii="Arial" w:hAnsi="Arial" w:cs="Arial"/>
          <w:sz w:val="20"/>
          <w:szCs w:val="20"/>
        </w:rPr>
        <w:t xml:space="preserve"> appear to move? __________________</w:t>
      </w:r>
    </w:p>
    <w:p w:rsidR="00410239" w:rsidRPr="00410239" w:rsidRDefault="00376A33" w:rsidP="00645705">
      <w:pPr>
        <w:spacing w:before="100" w:beforeAutospacing="1" w:after="100" w:afterAutospacing="1" w:line="240" w:lineRule="auto"/>
        <w:rPr>
          <w:rFonts w:ascii="Arial" w:hAnsi="Arial" w:cs="Arial"/>
          <w:sz w:val="20"/>
          <w:szCs w:val="20"/>
        </w:rPr>
      </w:pPr>
      <w:r w:rsidRPr="00410239">
        <w:rPr>
          <w:rFonts w:ascii="Arial" w:hAnsi="Arial" w:cs="Arial"/>
          <w:sz w:val="20"/>
          <w:szCs w:val="20"/>
        </w:rPr>
        <w:t xml:space="preserve">Have your partner push the slide up while you view it through the lens.  Which direction does the </w:t>
      </w:r>
      <w:r w:rsidRPr="00410239">
        <w:rPr>
          <w:rFonts w:ascii="Arial" w:hAnsi="Arial" w:cs="Arial"/>
          <w:b/>
          <w:sz w:val="20"/>
          <w:szCs w:val="20"/>
        </w:rPr>
        <w:t xml:space="preserve">E </w:t>
      </w:r>
      <w:r w:rsidRPr="00410239">
        <w:rPr>
          <w:rFonts w:ascii="Arial" w:hAnsi="Arial" w:cs="Arial"/>
          <w:sz w:val="20"/>
          <w:szCs w:val="20"/>
        </w:rPr>
        <w:t>appear to move</w:t>
      </w:r>
      <w:proofErr w:type="gramStart"/>
      <w:r w:rsidRPr="00410239">
        <w:rPr>
          <w:rFonts w:ascii="Arial" w:hAnsi="Arial" w:cs="Arial"/>
          <w:sz w:val="20"/>
          <w:szCs w:val="20"/>
        </w:rPr>
        <w:t>?_</w:t>
      </w:r>
      <w:proofErr w:type="gramEnd"/>
      <w:r w:rsidRPr="00410239">
        <w:rPr>
          <w:rFonts w:ascii="Arial" w:hAnsi="Arial" w:cs="Arial"/>
          <w:sz w:val="20"/>
          <w:szCs w:val="20"/>
        </w:rPr>
        <w:t>__________________</w:t>
      </w:r>
    </w:p>
    <w:p w:rsidR="00376A33" w:rsidRPr="00410239" w:rsidRDefault="002A38AE" w:rsidP="005E5A08">
      <w:pPr>
        <w:pStyle w:val="NormalWeb"/>
        <w:rPr>
          <w:rFonts w:ascii="Arial" w:hAnsi="Arial" w:cs="Arial"/>
          <w:b/>
          <w:i/>
          <w:sz w:val="20"/>
          <w:szCs w:val="20"/>
        </w:rPr>
      </w:pPr>
      <w:r>
        <w:rPr>
          <w:rFonts w:ascii="Arial" w:hAnsi="Arial" w:cs="Arial"/>
          <w:b/>
          <w:i/>
          <w:sz w:val="20"/>
          <w:szCs w:val="20"/>
        </w:rPr>
        <w:t>Part 3</w:t>
      </w:r>
      <w:r w:rsidR="00376A33" w:rsidRPr="00410239">
        <w:rPr>
          <w:rFonts w:ascii="Arial" w:hAnsi="Arial" w:cs="Arial"/>
          <w:b/>
          <w:i/>
          <w:sz w:val="20"/>
          <w:szCs w:val="20"/>
        </w:rPr>
        <w:t>: Prepared Slides</w:t>
      </w:r>
    </w:p>
    <w:p w:rsidR="00376A33" w:rsidRPr="00410239" w:rsidRDefault="00376A33" w:rsidP="007C558B">
      <w:pPr>
        <w:pStyle w:val="NormalWeb"/>
        <w:numPr>
          <w:ilvl w:val="0"/>
          <w:numId w:val="6"/>
        </w:numPr>
        <w:rPr>
          <w:rFonts w:ascii="Arial" w:hAnsi="Arial" w:cs="Arial"/>
          <w:sz w:val="20"/>
          <w:szCs w:val="20"/>
        </w:rPr>
      </w:pPr>
      <w:r w:rsidRPr="00410239">
        <w:rPr>
          <w:rFonts w:ascii="Arial" w:hAnsi="Arial" w:cs="Arial"/>
          <w:sz w:val="20"/>
          <w:szCs w:val="20"/>
        </w:rPr>
        <w:t xml:space="preserve">Obtain FOUR different prepared slides.  </w:t>
      </w:r>
    </w:p>
    <w:p w:rsidR="00376A33" w:rsidRPr="00410239" w:rsidRDefault="00376A33" w:rsidP="007C558B">
      <w:pPr>
        <w:pStyle w:val="NormalWeb"/>
        <w:numPr>
          <w:ilvl w:val="0"/>
          <w:numId w:val="6"/>
        </w:numPr>
        <w:rPr>
          <w:rFonts w:ascii="Arial" w:hAnsi="Arial" w:cs="Arial"/>
          <w:sz w:val="20"/>
          <w:szCs w:val="20"/>
        </w:rPr>
      </w:pPr>
      <w:r w:rsidRPr="00410239">
        <w:rPr>
          <w:rFonts w:ascii="Arial" w:hAnsi="Arial" w:cs="Arial"/>
          <w:sz w:val="20"/>
          <w:szCs w:val="20"/>
        </w:rPr>
        <w:t>View each slide under the microscope (at whichever magnification you choose) and draw a picture.</w:t>
      </w:r>
    </w:p>
    <w:p w:rsidR="00376A33" w:rsidRPr="00410239" w:rsidRDefault="00376A33" w:rsidP="007C558B">
      <w:pPr>
        <w:pStyle w:val="NormalWeb"/>
        <w:numPr>
          <w:ilvl w:val="0"/>
          <w:numId w:val="6"/>
        </w:numPr>
        <w:rPr>
          <w:rFonts w:ascii="Arial" w:hAnsi="Arial" w:cs="Arial"/>
          <w:sz w:val="20"/>
          <w:szCs w:val="20"/>
        </w:rPr>
      </w:pPr>
      <w:r w:rsidRPr="00410239">
        <w:rPr>
          <w:rFonts w:ascii="Arial" w:hAnsi="Arial" w:cs="Arial"/>
          <w:sz w:val="20"/>
          <w:szCs w:val="20"/>
        </w:rPr>
        <w:t xml:space="preserve">For each picture, identify the </w:t>
      </w:r>
      <w:r w:rsidRPr="00410239">
        <w:rPr>
          <w:rFonts w:ascii="Arial" w:hAnsi="Arial" w:cs="Arial"/>
          <w:b/>
          <w:sz w:val="20"/>
          <w:szCs w:val="20"/>
        </w:rPr>
        <w:t xml:space="preserve">name of the specimen </w:t>
      </w:r>
      <w:r w:rsidRPr="00410239">
        <w:rPr>
          <w:rFonts w:ascii="Arial" w:hAnsi="Arial" w:cs="Arial"/>
          <w:sz w:val="20"/>
          <w:szCs w:val="20"/>
        </w:rPr>
        <w:t xml:space="preserve">and the </w:t>
      </w:r>
      <w:r w:rsidRPr="00410239">
        <w:rPr>
          <w:rFonts w:ascii="Arial" w:hAnsi="Arial" w:cs="Arial"/>
          <w:b/>
          <w:sz w:val="20"/>
          <w:szCs w:val="20"/>
        </w:rPr>
        <w:t xml:space="preserve">magnification.  </w:t>
      </w:r>
      <w:r w:rsidRPr="00410239">
        <w:rPr>
          <w:rFonts w:ascii="Arial" w:hAnsi="Arial" w:cs="Arial"/>
          <w:sz w:val="20"/>
          <w:szCs w:val="20"/>
        </w:rPr>
        <w:t>When finding the magnification, make sure to MULTIPLY the ocular X objective.</w:t>
      </w:r>
    </w:p>
    <w:p w:rsidR="002A38AE" w:rsidRDefault="00376A33" w:rsidP="003359A6">
      <w:pPr>
        <w:pStyle w:val="NormalWeb"/>
        <w:numPr>
          <w:ilvl w:val="0"/>
          <w:numId w:val="6"/>
        </w:numPr>
        <w:rPr>
          <w:rFonts w:ascii="Arial" w:hAnsi="Arial" w:cs="Arial"/>
          <w:sz w:val="20"/>
          <w:szCs w:val="20"/>
        </w:rPr>
      </w:pPr>
      <w:r w:rsidRPr="00410239">
        <w:rPr>
          <w:rFonts w:ascii="Arial" w:hAnsi="Arial" w:cs="Arial"/>
          <w:sz w:val="20"/>
          <w:szCs w:val="20"/>
        </w:rPr>
        <w:t>Under each picture, record THREE observations about what you see in the microscope.  You CAN bullet your observations!</w:t>
      </w:r>
    </w:p>
    <w:p w:rsidR="003359A6" w:rsidRPr="002A38AE" w:rsidRDefault="002A38AE" w:rsidP="002A38AE">
      <w:pPr>
        <w:pStyle w:val="NormalWeb"/>
        <w:ind w:left="720"/>
        <w:rPr>
          <w:rFonts w:ascii="Arial" w:hAnsi="Arial" w:cs="Arial"/>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-100330</wp:posOffset>
                </wp:positionH>
                <wp:positionV relativeFrom="paragraph">
                  <wp:posOffset>294005</wp:posOffset>
                </wp:positionV>
                <wp:extent cx="3200400" cy="2713990"/>
                <wp:effectExtent l="13970" t="11430" r="5080"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1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65DF" id="Rectangle 5" o:spid="_x0000_s1026" style="position:absolute;margin-left:-7.9pt;margin-top:23.15pt;width:252pt;height:2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WeQIAAP0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" filled="f"/>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3131820</wp:posOffset>
                </wp:positionH>
                <wp:positionV relativeFrom="paragraph">
                  <wp:posOffset>294005</wp:posOffset>
                </wp:positionV>
                <wp:extent cx="3200400" cy="2713990"/>
                <wp:effectExtent l="7620" t="11430" r="11430" b="825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1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D5303" id="Rectangle 4" o:spid="_x0000_s1026" style="position:absolute;margin-left:246.6pt;margin-top:23.15pt;width:252pt;height:2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eweAIAAPw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" filled="f"/>
            </w:pict>
          </mc:Fallback>
        </mc:AlternateContent>
      </w:r>
    </w:p>
    <w:p w:rsidR="00376A33" w:rsidRPr="00410239" w:rsidRDefault="00376A33" w:rsidP="00944813">
      <w:pPr>
        <w:pStyle w:val="NormalWeb"/>
        <w:spacing w:before="0" w:beforeAutospacing="0" w:after="0" w:afterAutospacing="0"/>
        <w:rPr>
          <w:rFonts w:ascii="Arial" w:hAnsi="Arial" w:cs="Arial"/>
          <w:b/>
          <w:sz w:val="20"/>
          <w:szCs w:val="20"/>
        </w:rPr>
      </w:pPr>
      <w:r w:rsidRPr="00410239">
        <w:rPr>
          <w:rFonts w:ascii="Arial" w:hAnsi="Arial" w:cs="Arial"/>
          <w:b/>
          <w:sz w:val="20"/>
          <w:szCs w:val="20"/>
        </w:rPr>
        <w:t>Specimen Name: ___________________</w:t>
      </w:r>
      <w:r w:rsidRPr="00410239">
        <w:rPr>
          <w:rFonts w:ascii="Arial" w:hAnsi="Arial" w:cs="Arial"/>
          <w:b/>
          <w:sz w:val="20"/>
          <w:szCs w:val="20"/>
        </w:rPr>
        <w:tab/>
      </w:r>
      <w:r w:rsidR="00410239">
        <w:rPr>
          <w:rFonts w:ascii="Arial" w:hAnsi="Arial" w:cs="Arial"/>
          <w:b/>
          <w:sz w:val="20"/>
          <w:szCs w:val="20"/>
        </w:rPr>
        <w:tab/>
      </w:r>
      <w:r w:rsidRPr="00410239">
        <w:rPr>
          <w:rFonts w:ascii="Arial" w:hAnsi="Arial" w:cs="Arial"/>
          <w:b/>
          <w:sz w:val="20"/>
          <w:szCs w:val="20"/>
        </w:rPr>
        <w:t>Specimen Name: _________________</w:t>
      </w:r>
    </w:p>
    <w:p w:rsidR="00376A33" w:rsidRPr="00410239" w:rsidRDefault="00376A33" w:rsidP="00944813">
      <w:pPr>
        <w:pStyle w:val="NormalWeb"/>
        <w:spacing w:before="0" w:beforeAutospacing="0" w:after="0" w:afterAutospacing="0"/>
        <w:rPr>
          <w:rFonts w:ascii="Arial" w:hAnsi="Arial" w:cs="Arial"/>
          <w:b/>
          <w:sz w:val="20"/>
          <w:szCs w:val="20"/>
        </w:rPr>
      </w:pPr>
      <w:r w:rsidRPr="00410239">
        <w:rPr>
          <w:rFonts w:ascii="Arial" w:hAnsi="Arial" w:cs="Arial"/>
          <w:b/>
          <w:sz w:val="20"/>
          <w:szCs w:val="20"/>
        </w:rPr>
        <w:t>Magnification: ______________________</w:t>
      </w:r>
      <w:r w:rsidRPr="00410239">
        <w:rPr>
          <w:rFonts w:ascii="Arial" w:hAnsi="Arial" w:cs="Arial"/>
          <w:b/>
          <w:sz w:val="20"/>
          <w:szCs w:val="20"/>
        </w:rPr>
        <w:tab/>
      </w:r>
      <w:r w:rsidR="00410239">
        <w:rPr>
          <w:rFonts w:ascii="Arial" w:hAnsi="Arial" w:cs="Arial"/>
          <w:b/>
          <w:sz w:val="20"/>
          <w:szCs w:val="20"/>
        </w:rPr>
        <w:tab/>
      </w:r>
      <w:r w:rsidRPr="00410239">
        <w:rPr>
          <w:rFonts w:ascii="Arial" w:hAnsi="Arial" w:cs="Arial"/>
          <w:b/>
          <w:sz w:val="20"/>
          <w:szCs w:val="20"/>
        </w:rPr>
        <w:t>Magnification: ___________________</w:t>
      </w:r>
    </w:p>
    <w:p w:rsidR="00410239" w:rsidRDefault="00376A33" w:rsidP="00944813">
      <w:pPr>
        <w:pStyle w:val="NormalWeb"/>
        <w:rPr>
          <w:rFonts w:ascii="Arial" w:hAnsi="Arial" w:cs="Arial"/>
          <w:sz w:val="20"/>
          <w:szCs w:val="20"/>
        </w:rPr>
      </w:pPr>
      <w:r w:rsidRPr="00410239">
        <w:rPr>
          <w:rFonts w:ascii="Arial" w:hAnsi="Arial" w:cs="Arial"/>
          <w:sz w:val="20"/>
          <w:szCs w:val="20"/>
        </w:rPr>
        <w:t xml:space="preserve">                   </w:t>
      </w:r>
      <w:r w:rsidR="002A38AE">
        <w:rPr>
          <w:rFonts w:ascii="Arial" w:hAnsi="Arial" w:cs="Arial"/>
          <w:noProof/>
          <w:sz w:val="20"/>
          <w:szCs w:val="20"/>
        </w:rPr>
        <w:drawing>
          <wp:inline distT="0" distB="0" distL="0" distR="0">
            <wp:extent cx="1587500" cy="1388745"/>
            <wp:effectExtent l="0" t="0" r="0" b="0"/>
            <wp:docPr id="4" name="Picture 4"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88745"/>
                    </a:xfrm>
                    <a:prstGeom prst="rect">
                      <a:avLst/>
                    </a:prstGeom>
                    <a:noFill/>
                    <a:ln>
                      <a:noFill/>
                    </a:ln>
                  </pic:spPr>
                </pic:pic>
              </a:graphicData>
            </a:graphic>
          </wp:inline>
        </w:drawing>
      </w:r>
      <w:r w:rsidRPr="00410239">
        <w:rPr>
          <w:rFonts w:ascii="Arial" w:hAnsi="Arial" w:cs="Arial"/>
          <w:sz w:val="20"/>
          <w:szCs w:val="20"/>
        </w:rPr>
        <w:t xml:space="preserve">                </w:t>
      </w:r>
      <w:r w:rsidR="00410239">
        <w:rPr>
          <w:rFonts w:ascii="Arial" w:hAnsi="Arial" w:cs="Arial"/>
          <w:sz w:val="20"/>
          <w:szCs w:val="20"/>
        </w:rPr>
        <w:tab/>
      </w:r>
      <w:r w:rsidR="00410239">
        <w:rPr>
          <w:rFonts w:ascii="Arial" w:hAnsi="Arial" w:cs="Arial"/>
          <w:sz w:val="20"/>
          <w:szCs w:val="20"/>
        </w:rPr>
        <w:tab/>
      </w:r>
      <w:r w:rsidRPr="00410239">
        <w:rPr>
          <w:rFonts w:ascii="Arial" w:hAnsi="Arial" w:cs="Arial"/>
          <w:sz w:val="20"/>
          <w:szCs w:val="20"/>
        </w:rPr>
        <w:t xml:space="preserve">  </w:t>
      </w:r>
      <w:r w:rsidR="002A38AE">
        <w:rPr>
          <w:rFonts w:ascii="Arial" w:hAnsi="Arial" w:cs="Arial"/>
          <w:noProof/>
          <w:sz w:val="20"/>
          <w:szCs w:val="20"/>
        </w:rPr>
        <w:drawing>
          <wp:inline distT="0" distB="0" distL="0" distR="0">
            <wp:extent cx="1587500" cy="1388745"/>
            <wp:effectExtent l="0" t="0" r="0" b="0"/>
            <wp:docPr id="5" name="Picture 5"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88745"/>
                    </a:xfrm>
                    <a:prstGeom prst="rect">
                      <a:avLst/>
                    </a:prstGeom>
                    <a:noFill/>
                    <a:ln>
                      <a:noFill/>
                    </a:ln>
                  </pic:spPr>
                </pic:pic>
              </a:graphicData>
            </a:graphic>
          </wp:inline>
        </w:drawing>
      </w:r>
    </w:p>
    <w:p w:rsidR="00376A33" w:rsidRPr="00410239" w:rsidRDefault="00410239" w:rsidP="00944813">
      <w:pPr>
        <w:pStyle w:val="NormalWeb"/>
        <w:rPr>
          <w:rFonts w:ascii="Arial" w:hAnsi="Arial" w:cs="Arial"/>
          <w:b/>
          <w:sz w:val="20"/>
          <w:szCs w:val="20"/>
        </w:rPr>
      </w:pPr>
      <w:r>
        <w:rPr>
          <w:rFonts w:ascii="Arial" w:hAnsi="Arial" w:cs="Arial"/>
          <w:b/>
          <w:sz w:val="20"/>
          <w:szCs w:val="20"/>
        </w:rPr>
        <w:t xml:space="preserve">Observations: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76A33" w:rsidRPr="00410239">
        <w:rPr>
          <w:rFonts w:ascii="Arial" w:hAnsi="Arial" w:cs="Arial"/>
          <w:b/>
          <w:sz w:val="20"/>
          <w:szCs w:val="20"/>
        </w:rPr>
        <w:t xml:space="preserve">Observations: </w:t>
      </w:r>
    </w:p>
    <w:p w:rsidR="00376A33" w:rsidRPr="00410239" w:rsidRDefault="00376A33" w:rsidP="00944813">
      <w:pPr>
        <w:pStyle w:val="NormalWeb"/>
        <w:rPr>
          <w:rFonts w:ascii="Arial" w:hAnsi="Arial" w:cs="Arial"/>
          <w:sz w:val="20"/>
          <w:szCs w:val="20"/>
        </w:rPr>
      </w:pPr>
    </w:p>
    <w:p w:rsidR="00376A33" w:rsidRPr="00410239" w:rsidRDefault="002A38AE" w:rsidP="00944813">
      <w:pPr>
        <w:pStyle w:val="NormalWeb"/>
        <w:spacing w:before="0" w:beforeAutospacing="0" w:after="0" w:afterAutospacing="0"/>
        <w:rPr>
          <w:rFonts w:ascii="Arial" w:hAnsi="Arial" w:cs="Arial"/>
          <w:b/>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-1905</wp:posOffset>
                </wp:positionV>
                <wp:extent cx="3200400" cy="2713990"/>
                <wp:effectExtent l="7620" t="9525" r="11430"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1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F27C9" id="Rectangle 7" o:spid="_x0000_s1026" style="position:absolute;margin-left:-5.4pt;margin-top:-.15pt;width:252pt;height:2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0LeA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" filled="f"/>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3131820</wp:posOffset>
                </wp:positionH>
                <wp:positionV relativeFrom="paragraph">
                  <wp:posOffset>-1905</wp:posOffset>
                </wp:positionV>
                <wp:extent cx="3200400" cy="2713990"/>
                <wp:effectExtent l="7620" t="9525" r="11430"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1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CCD3B1" id="Rectangle 6" o:spid="_x0000_s1026" style="position:absolute;margin-left:246.6pt;margin-top:-.15pt;width:252pt;height:2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vteQ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" filled="f"/>
            </w:pict>
          </mc:Fallback>
        </mc:AlternateContent>
      </w:r>
      <w:r w:rsidR="00376A33" w:rsidRPr="00410239">
        <w:rPr>
          <w:rFonts w:ascii="Arial" w:hAnsi="Arial" w:cs="Arial"/>
          <w:b/>
          <w:sz w:val="20"/>
          <w:szCs w:val="20"/>
        </w:rPr>
        <w:t>Specimen Name: ___________________</w:t>
      </w:r>
      <w:r w:rsidR="00376A33" w:rsidRPr="00410239">
        <w:rPr>
          <w:rFonts w:ascii="Arial" w:hAnsi="Arial" w:cs="Arial"/>
          <w:b/>
          <w:sz w:val="20"/>
          <w:szCs w:val="20"/>
        </w:rPr>
        <w:tab/>
      </w:r>
      <w:r w:rsidR="00410239">
        <w:rPr>
          <w:rFonts w:ascii="Arial" w:hAnsi="Arial" w:cs="Arial"/>
          <w:b/>
          <w:sz w:val="20"/>
          <w:szCs w:val="20"/>
        </w:rPr>
        <w:tab/>
      </w:r>
      <w:r w:rsidR="00376A33" w:rsidRPr="00410239">
        <w:rPr>
          <w:rFonts w:ascii="Arial" w:hAnsi="Arial" w:cs="Arial"/>
          <w:b/>
          <w:sz w:val="20"/>
          <w:szCs w:val="20"/>
        </w:rPr>
        <w:t>Specimen Name: _________________</w:t>
      </w:r>
    </w:p>
    <w:p w:rsidR="00376A33" w:rsidRPr="00410239" w:rsidRDefault="00376A33" w:rsidP="00944813">
      <w:pPr>
        <w:pStyle w:val="NormalWeb"/>
        <w:spacing w:before="0" w:beforeAutospacing="0" w:after="0" w:afterAutospacing="0"/>
        <w:rPr>
          <w:rFonts w:ascii="Arial" w:hAnsi="Arial" w:cs="Arial"/>
          <w:b/>
          <w:sz w:val="20"/>
          <w:szCs w:val="20"/>
        </w:rPr>
      </w:pPr>
      <w:r w:rsidRPr="00410239">
        <w:rPr>
          <w:rFonts w:ascii="Arial" w:hAnsi="Arial" w:cs="Arial"/>
          <w:b/>
          <w:sz w:val="20"/>
          <w:szCs w:val="20"/>
        </w:rPr>
        <w:t>Magnification: ______________________</w:t>
      </w:r>
      <w:r w:rsidRPr="00410239">
        <w:rPr>
          <w:rFonts w:ascii="Arial" w:hAnsi="Arial" w:cs="Arial"/>
          <w:b/>
          <w:sz w:val="20"/>
          <w:szCs w:val="20"/>
        </w:rPr>
        <w:tab/>
      </w:r>
      <w:r w:rsidR="00410239">
        <w:rPr>
          <w:rFonts w:ascii="Arial" w:hAnsi="Arial" w:cs="Arial"/>
          <w:b/>
          <w:sz w:val="20"/>
          <w:szCs w:val="20"/>
        </w:rPr>
        <w:tab/>
      </w:r>
      <w:r w:rsidRPr="00410239">
        <w:rPr>
          <w:rFonts w:ascii="Arial" w:hAnsi="Arial" w:cs="Arial"/>
          <w:b/>
          <w:sz w:val="20"/>
          <w:szCs w:val="20"/>
        </w:rPr>
        <w:t>Magnification: ___________________</w:t>
      </w:r>
    </w:p>
    <w:p w:rsidR="00410239" w:rsidRDefault="00376A33" w:rsidP="00944813">
      <w:pPr>
        <w:pStyle w:val="NormalWeb"/>
        <w:rPr>
          <w:rFonts w:ascii="Arial" w:hAnsi="Arial" w:cs="Arial"/>
          <w:sz w:val="20"/>
          <w:szCs w:val="20"/>
        </w:rPr>
      </w:pPr>
      <w:r w:rsidRPr="00410239">
        <w:rPr>
          <w:rFonts w:ascii="Arial" w:hAnsi="Arial" w:cs="Arial"/>
          <w:sz w:val="20"/>
          <w:szCs w:val="20"/>
        </w:rPr>
        <w:t xml:space="preserve">                  </w:t>
      </w:r>
      <w:r w:rsidR="002A38AE">
        <w:rPr>
          <w:rFonts w:ascii="Arial" w:hAnsi="Arial" w:cs="Arial"/>
          <w:noProof/>
          <w:sz w:val="20"/>
          <w:szCs w:val="20"/>
        </w:rPr>
        <w:drawing>
          <wp:inline distT="0" distB="0" distL="0" distR="0">
            <wp:extent cx="1587500" cy="1388745"/>
            <wp:effectExtent l="0" t="0" r="0" b="0"/>
            <wp:docPr id="6" name="Picture 6"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88745"/>
                    </a:xfrm>
                    <a:prstGeom prst="rect">
                      <a:avLst/>
                    </a:prstGeom>
                    <a:noFill/>
                    <a:ln>
                      <a:noFill/>
                    </a:ln>
                  </pic:spPr>
                </pic:pic>
              </a:graphicData>
            </a:graphic>
          </wp:inline>
        </w:drawing>
      </w:r>
      <w:r w:rsidR="00410239">
        <w:rPr>
          <w:rFonts w:ascii="Arial" w:hAnsi="Arial" w:cs="Arial"/>
          <w:sz w:val="20"/>
          <w:szCs w:val="20"/>
        </w:rPr>
        <w:t xml:space="preserve">                                            </w:t>
      </w:r>
      <w:r w:rsidR="002A38AE">
        <w:rPr>
          <w:rFonts w:ascii="Arial" w:hAnsi="Arial" w:cs="Arial"/>
          <w:noProof/>
          <w:sz w:val="20"/>
          <w:szCs w:val="20"/>
        </w:rPr>
        <w:drawing>
          <wp:inline distT="0" distB="0" distL="0" distR="0">
            <wp:extent cx="1587500" cy="1388745"/>
            <wp:effectExtent l="0" t="0" r="0" b="0"/>
            <wp:docPr id="7" name="Picture 7"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88745"/>
                    </a:xfrm>
                    <a:prstGeom prst="rect">
                      <a:avLst/>
                    </a:prstGeom>
                    <a:noFill/>
                    <a:ln>
                      <a:noFill/>
                    </a:ln>
                  </pic:spPr>
                </pic:pic>
              </a:graphicData>
            </a:graphic>
          </wp:inline>
        </w:drawing>
      </w:r>
    </w:p>
    <w:p w:rsidR="00376A33" w:rsidRDefault="00376A33" w:rsidP="007C558B">
      <w:pPr>
        <w:pStyle w:val="NormalWeb"/>
        <w:rPr>
          <w:rFonts w:ascii="Arial" w:hAnsi="Arial" w:cs="Arial"/>
          <w:sz w:val="20"/>
          <w:szCs w:val="20"/>
        </w:rPr>
      </w:pPr>
      <w:r w:rsidRPr="00410239">
        <w:rPr>
          <w:rFonts w:ascii="Arial" w:hAnsi="Arial" w:cs="Arial"/>
          <w:b/>
          <w:sz w:val="20"/>
          <w:szCs w:val="20"/>
        </w:rPr>
        <w:t xml:space="preserve">Observations: </w:t>
      </w:r>
      <w:r w:rsidRPr="00410239">
        <w:rPr>
          <w:rFonts w:ascii="Arial" w:hAnsi="Arial" w:cs="Arial"/>
          <w:b/>
          <w:sz w:val="20"/>
          <w:szCs w:val="20"/>
        </w:rPr>
        <w:tab/>
      </w:r>
      <w:r w:rsidRPr="00410239">
        <w:rPr>
          <w:rFonts w:ascii="Arial" w:hAnsi="Arial" w:cs="Arial"/>
          <w:b/>
          <w:sz w:val="20"/>
          <w:szCs w:val="20"/>
        </w:rPr>
        <w:tab/>
      </w:r>
      <w:r w:rsidRPr="00410239">
        <w:rPr>
          <w:rFonts w:ascii="Arial" w:hAnsi="Arial" w:cs="Arial"/>
          <w:b/>
          <w:sz w:val="20"/>
          <w:szCs w:val="20"/>
        </w:rPr>
        <w:tab/>
      </w:r>
      <w:r w:rsidRPr="00410239">
        <w:rPr>
          <w:rFonts w:ascii="Arial" w:hAnsi="Arial" w:cs="Arial"/>
          <w:b/>
          <w:sz w:val="20"/>
          <w:szCs w:val="20"/>
        </w:rPr>
        <w:tab/>
      </w:r>
      <w:r w:rsidRPr="00410239">
        <w:rPr>
          <w:rFonts w:ascii="Arial" w:hAnsi="Arial" w:cs="Arial"/>
          <w:b/>
          <w:sz w:val="20"/>
          <w:szCs w:val="20"/>
        </w:rPr>
        <w:tab/>
      </w:r>
      <w:r w:rsidR="00410239">
        <w:rPr>
          <w:rFonts w:ascii="Arial" w:hAnsi="Arial" w:cs="Arial"/>
          <w:b/>
          <w:sz w:val="20"/>
          <w:szCs w:val="20"/>
        </w:rPr>
        <w:tab/>
      </w:r>
      <w:r w:rsidRPr="00410239">
        <w:rPr>
          <w:rFonts w:ascii="Arial" w:hAnsi="Arial" w:cs="Arial"/>
          <w:b/>
          <w:sz w:val="20"/>
          <w:szCs w:val="20"/>
        </w:rPr>
        <w:t xml:space="preserve">Observations: </w:t>
      </w:r>
    </w:p>
    <w:p w:rsidR="001E71A7" w:rsidRDefault="001E71A7" w:rsidP="00AB0300">
      <w:pPr>
        <w:jc w:val="center"/>
        <w:rPr>
          <w:rFonts w:ascii="Arial" w:hAnsi="Arial" w:cs="Arial"/>
          <w:sz w:val="20"/>
          <w:szCs w:val="20"/>
        </w:rPr>
      </w:pPr>
    </w:p>
    <w:p w:rsidR="001E71A7" w:rsidRDefault="001E71A7" w:rsidP="00AB0300">
      <w:pPr>
        <w:jc w:val="center"/>
        <w:rPr>
          <w:rFonts w:ascii="Arial" w:hAnsi="Arial" w:cs="Arial"/>
          <w:b/>
          <w:sz w:val="20"/>
          <w:szCs w:val="20"/>
        </w:rPr>
      </w:pPr>
    </w:p>
    <w:p w:rsidR="002A38AE" w:rsidRDefault="002A38AE" w:rsidP="006E5C2F">
      <w:pPr>
        <w:jc w:val="center"/>
        <w:rPr>
          <w:rFonts w:ascii="Arial" w:hAnsi="Arial" w:cs="Arial"/>
          <w:b/>
          <w:sz w:val="20"/>
          <w:szCs w:val="20"/>
        </w:rPr>
      </w:pPr>
    </w:p>
    <w:p w:rsidR="002A38AE" w:rsidRDefault="002A38AE" w:rsidP="006E5C2F">
      <w:pPr>
        <w:jc w:val="center"/>
        <w:rPr>
          <w:rFonts w:ascii="Arial" w:hAnsi="Arial" w:cs="Arial"/>
          <w:b/>
          <w:sz w:val="20"/>
          <w:szCs w:val="20"/>
        </w:rPr>
      </w:pPr>
    </w:p>
    <w:p w:rsidR="00376A33" w:rsidRPr="00DB7444" w:rsidRDefault="00376A33" w:rsidP="00DB7444">
      <w:pPr>
        <w:rPr>
          <w:rFonts w:ascii="Arial" w:hAnsi="Arial" w:cs="Arial"/>
          <w:b/>
          <w:i/>
          <w:sz w:val="20"/>
          <w:szCs w:val="20"/>
        </w:rPr>
      </w:pPr>
      <w:r w:rsidRPr="00410239">
        <w:rPr>
          <w:rFonts w:ascii="Arial" w:hAnsi="Arial" w:cs="Arial"/>
          <w:b/>
          <w:sz w:val="20"/>
          <w:szCs w:val="20"/>
        </w:rPr>
        <w:lastRenderedPageBreak/>
        <w:t>Post-Lab</w:t>
      </w:r>
      <w:r w:rsidR="006E5C2F">
        <w:rPr>
          <w:rFonts w:ascii="Arial" w:hAnsi="Arial" w:cs="Arial"/>
          <w:b/>
          <w:sz w:val="20"/>
          <w:szCs w:val="20"/>
        </w:rPr>
        <w:t xml:space="preserve"> </w:t>
      </w:r>
      <w:r w:rsidRPr="006E5C2F">
        <w:rPr>
          <w:rFonts w:ascii="Arial" w:hAnsi="Arial" w:cs="Arial"/>
          <w:b/>
          <w:sz w:val="20"/>
          <w:szCs w:val="20"/>
        </w:rPr>
        <w:t>Review:</w:t>
      </w:r>
      <w:r w:rsidRPr="00410239">
        <w:rPr>
          <w:rFonts w:ascii="Arial" w:hAnsi="Arial" w:cs="Arial"/>
          <w:b/>
          <w:i/>
          <w:sz w:val="20"/>
          <w:szCs w:val="20"/>
        </w:rPr>
        <w:t xml:space="preserve"> </w:t>
      </w:r>
      <w:r w:rsidRPr="00410239">
        <w:rPr>
          <w:rFonts w:ascii="Arial" w:hAnsi="Arial" w:cs="Arial"/>
          <w:sz w:val="20"/>
          <w:szCs w:val="20"/>
        </w:rPr>
        <w:t>Determine whether each of the following statements is TRUE or FA</w:t>
      </w:r>
      <w:r w:rsidR="00DB7444">
        <w:rPr>
          <w:rFonts w:ascii="Arial" w:hAnsi="Arial" w:cs="Arial"/>
          <w:sz w:val="20"/>
          <w:szCs w:val="20"/>
        </w:rPr>
        <w:t>LSE.  Write the FULL WORD (true</w:t>
      </w:r>
      <w:bookmarkStart w:id="0" w:name="_GoBack"/>
      <w:bookmarkEnd w:id="0"/>
      <w:r w:rsidRPr="00410239">
        <w:rPr>
          <w:rFonts w:ascii="Arial" w:hAnsi="Arial" w:cs="Arial"/>
          <w:sz w:val="20"/>
          <w:szCs w:val="20"/>
        </w:rPr>
        <w:t xml:space="preserve">or false) in the space to the left of each statement. </w:t>
      </w:r>
      <w:r w:rsidR="001E71A7" w:rsidRPr="00DB7444">
        <w:rPr>
          <w:rFonts w:ascii="Arial" w:hAnsi="Arial" w:cs="Arial"/>
          <w:b/>
          <w:i/>
          <w:sz w:val="20"/>
          <w:szCs w:val="20"/>
          <w:u w:val="single"/>
        </w:rPr>
        <w:t>If the statement is False, correct the statement to a true statement.</w:t>
      </w:r>
    </w:p>
    <w:p w:rsidR="00376A33" w:rsidRPr="00410239" w:rsidRDefault="00376A33" w:rsidP="006E5C2F">
      <w:pPr>
        <w:pStyle w:val="NormalWeb"/>
        <w:rPr>
          <w:rFonts w:ascii="Arial" w:hAnsi="Arial" w:cs="Arial"/>
          <w:sz w:val="20"/>
          <w:szCs w:val="20"/>
        </w:rPr>
      </w:pPr>
      <w:r w:rsidRPr="00410239">
        <w:rPr>
          <w:rFonts w:ascii="Arial" w:hAnsi="Arial" w:cs="Arial"/>
          <w:sz w:val="20"/>
          <w:szCs w:val="20"/>
        </w:rPr>
        <w:t xml:space="preserve">__________ </w:t>
      </w:r>
      <w:proofErr w:type="gramStart"/>
      <w:r w:rsidRPr="00410239">
        <w:rPr>
          <w:rFonts w:ascii="Arial" w:hAnsi="Arial" w:cs="Arial"/>
          <w:sz w:val="20"/>
          <w:szCs w:val="20"/>
        </w:rPr>
        <w:t>On</w:t>
      </w:r>
      <w:proofErr w:type="gramEnd"/>
      <w:r w:rsidRPr="00410239">
        <w:rPr>
          <w:rFonts w:ascii="Arial" w:hAnsi="Arial" w:cs="Arial"/>
          <w:sz w:val="20"/>
          <w:szCs w:val="20"/>
        </w:rPr>
        <w:t xml:space="preserve"> high power, you should use the coarse adjustment knob.</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The</w:t>
      </w:r>
      <w:proofErr w:type="gramEnd"/>
      <w:r w:rsidRPr="00410239">
        <w:rPr>
          <w:rFonts w:ascii="Arial" w:hAnsi="Arial" w:cs="Arial"/>
          <w:sz w:val="20"/>
          <w:szCs w:val="20"/>
        </w:rPr>
        <w:t xml:space="preserve"> diaphragm determines how much light shines on the specimen.</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The</w:t>
      </w:r>
      <w:proofErr w:type="gramEnd"/>
      <w:r w:rsidRPr="00410239">
        <w:rPr>
          <w:rFonts w:ascii="Arial" w:hAnsi="Arial" w:cs="Arial"/>
          <w:sz w:val="20"/>
          <w:szCs w:val="20"/>
        </w:rPr>
        <w:t xml:space="preserve"> low power objective has a greater magnification than the scanning objective. </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The</w:t>
      </w:r>
      <w:proofErr w:type="gramEnd"/>
      <w:r w:rsidRPr="00410239">
        <w:rPr>
          <w:rFonts w:ascii="Arial" w:hAnsi="Arial" w:cs="Arial"/>
          <w:sz w:val="20"/>
          <w:szCs w:val="20"/>
        </w:rPr>
        <w:t xml:space="preserve"> fine focus knob visibly moves the stage up and down.</w:t>
      </w:r>
      <w:r w:rsidR="001E71A7">
        <w:rPr>
          <w:rFonts w:ascii="Arial" w:hAnsi="Arial" w:cs="Arial"/>
          <w:sz w:val="20"/>
          <w:szCs w:val="20"/>
        </w:rPr>
        <w:br/>
      </w:r>
      <w:r w:rsidRPr="00410239">
        <w:rPr>
          <w:rFonts w:ascii="Arial" w:hAnsi="Arial" w:cs="Arial"/>
          <w:sz w:val="20"/>
          <w:szCs w:val="20"/>
        </w:rPr>
        <w:br/>
        <w:t xml:space="preserve">__________ Images viewed in the microscope will appear upside down. </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The</w:t>
      </w:r>
      <w:proofErr w:type="gramEnd"/>
      <w:r w:rsidRPr="00410239">
        <w:rPr>
          <w:rFonts w:ascii="Arial" w:hAnsi="Arial" w:cs="Arial"/>
          <w:sz w:val="20"/>
          <w:szCs w:val="20"/>
        </w:rPr>
        <w:t xml:space="preserve"> type of microscope you are using is a scanning microscope.</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For</w:t>
      </w:r>
      <w:proofErr w:type="gramEnd"/>
      <w:r w:rsidRPr="00410239">
        <w:rPr>
          <w:rFonts w:ascii="Arial" w:hAnsi="Arial" w:cs="Arial"/>
          <w:sz w:val="20"/>
          <w:szCs w:val="20"/>
        </w:rPr>
        <w:t xml:space="preserve"> viewing, microscope slides should be placed on the objective. </w:t>
      </w:r>
      <w:r w:rsidR="001E71A7">
        <w:rPr>
          <w:rFonts w:ascii="Arial" w:hAnsi="Arial" w:cs="Arial"/>
          <w:sz w:val="20"/>
          <w:szCs w:val="20"/>
        </w:rPr>
        <w:br/>
      </w:r>
      <w:r w:rsidRPr="00410239">
        <w:rPr>
          <w:rFonts w:ascii="Arial" w:hAnsi="Arial" w:cs="Arial"/>
          <w:sz w:val="20"/>
          <w:szCs w:val="20"/>
        </w:rPr>
        <w:br/>
        <w:t>__________ In order to switch from low to high power, you must rotate the revolving nosepiece.</w:t>
      </w:r>
      <w:r w:rsidR="001E71A7">
        <w:rPr>
          <w:rFonts w:ascii="Arial" w:hAnsi="Arial" w:cs="Arial"/>
          <w:sz w:val="20"/>
          <w:szCs w:val="20"/>
        </w:rPr>
        <w:br/>
      </w:r>
      <w:r w:rsidRPr="00410239">
        <w:rPr>
          <w:rFonts w:ascii="Arial" w:hAnsi="Arial" w:cs="Arial"/>
          <w:sz w:val="20"/>
          <w:szCs w:val="20"/>
        </w:rPr>
        <w:br/>
        <w:t xml:space="preserve">__________ </w:t>
      </w:r>
      <w:proofErr w:type="gramStart"/>
      <w:r w:rsidRPr="00410239">
        <w:rPr>
          <w:rFonts w:ascii="Arial" w:hAnsi="Arial" w:cs="Arial"/>
          <w:sz w:val="20"/>
          <w:szCs w:val="20"/>
        </w:rPr>
        <w:t>The</w:t>
      </w:r>
      <w:proofErr w:type="gramEnd"/>
      <w:r w:rsidRPr="00410239">
        <w:rPr>
          <w:rFonts w:ascii="Arial" w:hAnsi="Arial" w:cs="Arial"/>
          <w:sz w:val="20"/>
          <w:szCs w:val="20"/>
        </w:rPr>
        <w:t xml:space="preserve"> total magnification of a microscope is determined by adding the ocular lens</w:t>
      </w:r>
      <w:r w:rsidR="006E5C2F">
        <w:rPr>
          <w:rFonts w:ascii="Arial" w:hAnsi="Arial" w:cs="Arial"/>
          <w:sz w:val="20"/>
          <w:szCs w:val="20"/>
        </w:rPr>
        <w:t xml:space="preserve"> to the objective lens</w:t>
      </w:r>
    </w:p>
    <w:sectPr w:rsidR="00376A33" w:rsidRPr="00410239" w:rsidSect="004102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6E11"/>
    <w:multiLevelType w:val="hybridMultilevel"/>
    <w:tmpl w:val="A6FA5CD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15:restartNumberingAfterBreak="0">
    <w:nsid w:val="488A2292"/>
    <w:multiLevelType w:val="hybridMultilevel"/>
    <w:tmpl w:val="0A5A5D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836D0C"/>
    <w:multiLevelType w:val="multilevel"/>
    <w:tmpl w:val="08E48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A10513E"/>
    <w:multiLevelType w:val="multilevel"/>
    <w:tmpl w:val="08E48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AC8726E"/>
    <w:multiLevelType w:val="hybridMultilevel"/>
    <w:tmpl w:val="D0AAA6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F067EF"/>
    <w:multiLevelType w:val="multilevel"/>
    <w:tmpl w:val="08E48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31"/>
    <w:rsid w:val="000952EB"/>
    <w:rsid w:val="00096934"/>
    <w:rsid w:val="001E71A7"/>
    <w:rsid w:val="001F42AF"/>
    <w:rsid w:val="0027140C"/>
    <w:rsid w:val="002A38AE"/>
    <w:rsid w:val="002F2D50"/>
    <w:rsid w:val="003359A6"/>
    <w:rsid w:val="00376A33"/>
    <w:rsid w:val="003C4CF5"/>
    <w:rsid w:val="00410239"/>
    <w:rsid w:val="004D7395"/>
    <w:rsid w:val="005E5A08"/>
    <w:rsid w:val="00645705"/>
    <w:rsid w:val="006563D7"/>
    <w:rsid w:val="006E5C2F"/>
    <w:rsid w:val="007C558B"/>
    <w:rsid w:val="00841689"/>
    <w:rsid w:val="0089044E"/>
    <w:rsid w:val="008A3420"/>
    <w:rsid w:val="00944813"/>
    <w:rsid w:val="00AB0300"/>
    <w:rsid w:val="00C2334F"/>
    <w:rsid w:val="00D30201"/>
    <w:rsid w:val="00DB0469"/>
    <w:rsid w:val="00DB7444"/>
    <w:rsid w:val="00DE38C3"/>
    <w:rsid w:val="00E22955"/>
    <w:rsid w:val="00EA6808"/>
    <w:rsid w:val="00F0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D9903"/>
  <w15:docId w15:val="{E7282CC7-9FC2-4E70-AA0E-3CD9E81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38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03831"/>
    <w:rPr>
      <w:rFonts w:ascii="Tahoma" w:hAnsi="Tahoma" w:cs="Tahoma"/>
      <w:sz w:val="16"/>
      <w:szCs w:val="16"/>
    </w:rPr>
  </w:style>
  <w:style w:type="table" w:styleId="TableGrid">
    <w:name w:val="Table Grid"/>
    <w:basedOn w:val="TableNormal"/>
    <w:uiPriority w:val="99"/>
    <w:locked/>
    <w:rsid w:val="004D739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A680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359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9794">
      <w:marLeft w:val="0"/>
      <w:marRight w:val="0"/>
      <w:marTop w:val="0"/>
      <w:marBottom w:val="0"/>
      <w:divBdr>
        <w:top w:val="none" w:sz="0" w:space="0" w:color="auto"/>
        <w:left w:val="none" w:sz="0" w:space="0" w:color="auto"/>
        <w:bottom w:val="none" w:sz="0" w:space="0" w:color="auto"/>
        <w:right w:val="none" w:sz="0" w:space="0" w:color="auto"/>
      </w:divBdr>
      <w:divsChild>
        <w:div w:id="2114399799">
          <w:marLeft w:val="720"/>
          <w:marRight w:val="720"/>
          <w:marTop w:val="100"/>
          <w:marBottom w:val="100"/>
          <w:divBdr>
            <w:top w:val="none" w:sz="0" w:space="0" w:color="auto"/>
            <w:left w:val="none" w:sz="0" w:space="0" w:color="auto"/>
            <w:bottom w:val="none" w:sz="0" w:space="0" w:color="auto"/>
            <w:right w:val="none" w:sz="0" w:space="0" w:color="auto"/>
          </w:divBdr>
        </w:div>
      </w:divsChild>
    </w:div>
    <w:div w:id="2114399795">
      <w:marLeft w:val="0"/>
      <w:marRight w:val="0"/>
      <w:marTop w:val="0"/>
      <w:marBottom w:val="0"/>
      <w:divBdr>
        <w:top w:val="none" w:sz="0" w:space="0" w:color="auto"/>
        <w:left w:val="none" w:sz="0" w:space="0" w:color="auto"/>
        <w:bottom w:val="none" w:sz="0" w:space="0" w:color="auto"/>
        <w:right w:val="none" w:sz="0" w:space="0" w:color="auto"/>
      </w:divBdr>
    </w:div>
    <w:div w:id="2114399796">
      <w:marLeft w:val="0"/>
      <w:marRight w:val="0"/>
      <w:marTop w:val="0"/>
      <w:marBottom w:val="0"/>
      <w:divBdr>
        <w:top w:val="none" w:sz="0" w:space="0" w:color="auto"/>
        <w:left w:val="none" w:sz="0" w:space="0" w:color="auto"/>
        <w:bottom w:val="none" w:sz="0" w:space="0" w:color="auto"/>
        <w:right w:val="none" w:sz="0" w:space="0" w:color="auto"/>
      </w:divBdr>
      <w:divsChild>
        <w:div w:id="2114399798">
          <w:marLeft w:val="0"/>
          <w:marRight w:val="0"/>
          <w:marTop w:val="0"/>
          <w:marBottom w:val="0"/>
          <w:divBdr>
            <w:top w:val="none" w:sz="0" w:space="0" w:color="auto"/>
            <w:left w:val="none" w:sz="0" w:space="0" w:color="auto"/>
            <w:bottom w:val="none" w:sz="0" w:space="0" w:color="auto"/>
            <w:right w:val="none" w:sz="0" w:space="0" w:color="auto"/>
          </w:divBdr>
        </w:div>
      </w:divsChild>
    </w:div>
    <w:div w:id="2114399797">
      <w:marLeft w:val="0"/>
      <w:marRight w:val="0"/>
      <w:marTop w:val="0"/>
      <w:marBottom w:val="0"/>
      <w:divBdr>
        <w:top w:val="none" w:sz="0" w:space="0" w:color="auto"/>
        <w:left w:val="none" w:sz="0" w:space="0" w:color="auto"/>
        <w:bottom w:val="none" w:sz="0" w:space="0" w:color="auto"/>
        <w:right w:val="none" w:sz="0" w:space="0" w:color="auto"/>
      </w:divBdr>
    </w:div>
    <w:div w:id="2114399800">
      <w:marLeft w:val="0"/>
      <w:marRight w:val="0"/>
      <w:marTop w:val="0"/>
      <w:marBottom w:val="0"/>
      <w:divBdr>
        <w:top w:val="none" w:sz="0" w:space="0" w:color="auto"/>
        <w:left w:val="none" w:sz="0" w:space="0" w:color="auto"/>
        <w:bottom w:val="none" w:sz="0" w:space="0" w:color="auto"/>
        <w:right w:val="none" w:sz="0" w:space="0" w:color="auto"/>
      </w:divBdr>
    </w:div>
    <w:div w:id="2114399801">
      <w:marLeft w:val="0"/>
      <w:marRight w:val="0"/>
      <w:marTop w:val="0"/>
      <w:marBottom w:val="0"/>
      <w:divBdr>
        <w:top w:val="none" w:sz="0" w:space="0" w:color="auto"/>
        <w:left w:val="none" w:sz="0" w:space="0" w:color="auto"/>
        <w:bottom w:val="none" w:sz="0" w:space="0" w:color="auto"/>
        <w:right w:val="none" w:sz="0" w:space="0" w:color="auto"/>
      </w:divBdr>
    </w:div>
    <w:div w:id="2114399802">
      <w:marLeft w:val="0"/>
      <w:marRight w:val="0"/>
      <w:marTop w:val="0"/>
      <w:marBottom w:val="0"/>
      <w:divBdr>
        <w:top w:val="none" w:sz="0" w:space="0" w:color="auto"/>
        <w:left w:val="none" w:sz="0" w:space="0" w:color="auto"/>
        <w:bottom w:val="none" w:sz="0" w:space="0" w:color="auto"/>
        <w:right w:val="none" w:sz="0" w:space="0" w:color="auto"/>
      </w:divBdr>
    </w:div>
    <w:div w:id="2114399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_____________________________ Date: __________________ Period: _____</vt:lpstr>
    </vt:vector>
  </TitlesOfParts>
  <Company>PWCS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 Date: __________________ Period: _____</dc:title>
  <dc:creator>OttoliKE</dc:creator>
  <cp:lastModifiedBy>Olivia Jensen</cp:lastModifiedBy>
  <cp:revision>3</cp:revision>
  <dcterms:created xsi:type="dcterms:W3CDTF">2017-10-18T15:28:00Z</dcterms:created>
  <dcterms:modified xsi:type="dcterms:W3CDTF">2018-10-23T11:48:00Z</dcterms:modified>
</cp:coreProperties>
</file>