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873" w:rsidRPr="00281B84" w:rsidRDefault="00427873" w:rsidP="00427873">
      <w:pPr>
        <w:spacing w:after="0"/>
        <w:rPr>
          <w:rFonts w:ascii="Arial" w:hAnsi="Arial" w:cs="Arial"/>
          <w:sz w:val="20"/>
          <w:szCs w:val="20"/>
        </w:rPr>
      </w:pPr>
      <w:r w:rsidRPr="00281B84">
        <w:rPr>
          <w:rFonts w:ascii="Arial" w:hAnsi="Arial" w:cs="Arial"/>
          <w:sz w:val="20"/>
          <w:szCs w:val="20"/>
        </w:rPr>
        <w:t>Name: __________________________________________________ Date: _______________________ Period: ______</w:t>
      </w:r>
    </w:p>
    <w:p w:rsidR="00427873" w:rsidRDefault="00427873" w:rsidP="003137CB">
      <w:pPr>
        <w:spacing w:after="0"/>
        <w:jc w:val="center"/>
        <w:rPr>
          <w:rFonts w:ascii="Arial" w:hAnsi="Arial" w:cs="Arial"/>
          <w:b/>
          <w:sz w:val="20"/>
          <w:szCs w:val="20"/>
          <w:u w:val="single"/>
        </w:rPr>
      </w:pPr>
    </w:p>
    <w:p w:rsidR="00892A4A" w:rsidRPr="000A764C" w:rsidRDefault="001F4879" w:rsidP="003137CB">
      <w:pPr>
        <w:spacing w:after="0"/>
        <w:jc w:val="center"/>
        <w:rPr>
          <w:rFonts w:ascii="Arial" w:hAnsi="Arial" w:cs="Arial"/>
          <w:b/>
          <w:sz w:val="20"/>
          <w:szCs w:val="20"/>
          <w:u w:val="single"/>
        </w:rPr>
      </w:pPr>
      <w:r>
        <w:rPr>
          <w:rFonts w:ascii="Arial" w:hAnsi="Arial" w:cs="Arial"/>
          <w:b/>
          <w:sz w:val="20"/>
          <w:szCs w:val="20"/>
          <w:u w:val="single"/>
        </w:rPr>
        <w:t>Unit 7 (Gene Regulation and Biotechnology) Review Packet</w:t>
      </w:r>
    </w:p>
    <w:p w:rsidR="000D6E29" w:rsidRDefault="00E978B7" w:rsidP="000D6E29">
      <w:pPr>
        <w:spacing w:after="0"/>
        <w:jc w:val="center"/>
        <w:rPr>
          <w:rFonts w:ascii="Arial" w:hAnsi="Arial" w:cs="Arial"/>
          <w:sz w:val="20"/>
          <w:szCs w:val="20"/>
        </w:rPr>
      </w:pPr>
      <w:r>
        <w:rPr>
          <w:rFonts w:ascii="Arial" w:hAnsi="Arial" w:cs="Arial"/>
          <w:sz w:val="20"/>
          <w:szCs w:val="20"/>
        </w:rPr>
        <w:t>AP Biology</w:t>
      </w:r>
    </w:p>
    <w:p w:rsidR="00D05BA5" w:rsidRDefault="00D05BA5" w:rsidP="00DE31DA">
      <w:pPr>
        <w:spacing w:after="0"/>
        <w:rPr>
          <w:rFonts w:ascii="Arial" w:hAnsi="Arial" w:cs="Arial"/>
          <w:sz w:val="20"/>
          <w:szCs w:val="20"/>
        </w:rPr>
      </w:pPr>
    </w:p>
    <w:p w:rsidR="00376F9B" w:rsidRDefault="00F418BF" w:rsidP="00376F9B">
      <w:pPr>
        <w:spacing w:after="0"/>
        <w:jc w:val="center"/>
        <w:rPr>
          <w:rFonts w:ascii="Arial" w:hAnsi="Arial" w:cs="Arial"/>
          <w:b/>
          <w:sz w:val="20"/>
          <w:szCs w:val="20"/>
        </w:rPr>
      </w:pPr>
      <w:r>
        <w:rPr>
          <w:rFonts w:ascii="Arial" w:hAnsi="Arial" w:cs="Arial"/>
          <w:b/>
          <w:sz w:val="20"/>
          <w:szCs w:val="20"/>
        </w:rPr>
        <w:t>Topic #1</w:t>
      </w:r>
      <w:r w:rsidR="00376F9B">
        <w:rPr>
          <w:rFonts w:ascii="Arial" w:hAnsi="Arial" w:cs="Arial"/>
          <w:b/>
          <w:sz w:val="20"/>
          <w:szCs w:val="20"/>
        </w:rPr>
        <w:t>: Gene Regulation</w:t>
      </w:r>
      <w:r w:rsidR="001F4879">
        <w:rPr>
          <w:rFonts w:ascii="Arial" w:hAnsi="Arial" w:cs="Arial"/>
          <w:b/>
          <w:sz w:val="20"/>
          <w:szCs w:val="20"/>
        </w:rPr>
        <w:t xml:space="preserve"> and Development</w:t>
      </w:r>
    </w:p>
    <w:p w:rsidR="00F418BF" w:rsidRDefault="00F418BF" w:rsidP="00F418BF">
      <w:pPr>
        <w:spacing w:after="0"/>
        <w:rPr>
          <w:rFonts w:ascii="Arial" w:hAnsi="Arial" w:cs="Arial"/>
          <w:b/>
          <w:sz w:val="20"/>
          <w:szCs w:val="20"/>
        </w:rPr>
      </w:pPr>
    </w:p>
    <w:p w:rsidR="00376F9B" w:rsidRDefault="00F418BF" w:rsidP="00376F9B">
      <w:pPr>
        <w:rPr>
          <w:rFonts w:ascii="Arial" w:hAnsi="Arial" w:cs="Arial"/>
          <w:noProof/>
          <w:sz w:val="20"/>
          <w:szCs w:val="20"/>
        </w:rPr>
      </w:pPr>
      <w:r>
        <w:rPr>
          <w:rFonts w:ascii="Arial" w:hAnsi="Arial" w:cs="Arial"/>
          <w:b/>
          <w:noProof/>
          <w:sz w:val="20"/>
          <w:szCs w:val="20"/>
        </w:rPr>
        <w:drawing>
          <wp:anchor distT="0" distB="0" distL="114300" distR="114300" simplePos="0" relativeHeight="251666432" behindDoc="0" locked="0" layoutInCell="1" allowOverlap="1" wp14:anchorId="2330BEF3" wp14:editId="201A4420">
            <wp:simplePos x="0" y="0"/>
            <wp:positionH relativeFrom="margin">
              <wp:align>right</wp:align>
            </wp:positionH>
            <wp:positionV relativeFrom="margin">
              <wp:posOffset>1501775</wp:posOffset>
            </wp:positionV>
            <wp:extent cx="2962275" cy="2447925"/>
            <wp:effectExtent l="0" t="0" r="9525" b="9525"/>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62275" cy="2447925"/>
                    </a:xfrm>
                    <a:prstGeom prst="rect">
                      <a:avLst/>
                    </a:prstGeom>
                  </pic:spPr>
                </pic:pic>
              </a:graphicData>
            </a:graphic>
          </wp:anchor>
        </w:drawing>
      </w:r>
      <w:r w:rsidR="00376F9B">
        <w:rPr>
          <w:rFonts w:ascii="Arial" w:hAnsi="Arial" w:cs="Arial"/>
          <w:noProof/>
          <w:sz w:val="20"/>
          <w:szCs w:val="20"/>
        </w:rPr>
        <w:t xml:space="preserve">With regard to the operon pictured to the right, the image on top shows the operon in its normal state, and the image on the bottom shows the operon in the presence of molecule #5 (looks like a + sign).  </w:t>
      </w:r>
    </w:p>
    <w:p w:rsidR="00376F9B" w:rsidRDefault="00F418BF" w:rsidP="00376F9B">
      <w:pPr>
        <w:rPr>
          <w:rFonts w:ascii="Arial" w:hAnsi="Arial" w:cs="Arial"/>
          <w:noProof/>
          <w:sz w:val="20"/>
          <w:szCs w:val="20"/>
        </w:rPr>
      </w:pPr>
      <w:r>
        <w:rPr>
          <w:rFonts w:ascii="Arial" w:hAnsi="Arial" w:cs="Arial"/>
          <w:noProof/>
          <w:sz w:val="20"/>
          <w:szCs w:val="20"/>
        </w:rPr>
        <w:t>1</w:t>
      </w:r>
      <w:r w:rsidR="001F4879">
        <w:rPr>
          <w:rFonts w:ascii="Arial" w:hAnsi="Arial" w:cs="Arial"/>
          <w:noProof/>
          <w:sz w:val="20"/>
          <w:szCs w:val="20"/>
        </w:rPr>
        <w:t>.</w:t>
      </w:r>
      <w:r w:rsidR="00376F9B">
        <w:rPr>
          <w:rFonts w:ascii="Arial" w:hAnsi="Arial" w:cs="Arial"/>
          <w:noProof/>
          <w:sz w:val="20"/>
          <w:szCs w:val="20"/>
        </w:rPr>
        <w:t xml:space="preserve"> Identify the different parts of the picture.  Your options are r</w:t>
      </w:r>
      <w:r w:rsidR="00376F9B" w:rsidRPr="00376F9B">
        <w:rPr>
          <w:rFonts w:ascii="Arial" w:hAnsi="Arial" w:cs="Arial"/>
          <w:noProof/>
          <w:sz w:val="20"/>
          <w:szCs w:val="20"/>
        </w:rPr>
        <w:t>epressor</w:t>
      </w:r>
      <w:r w:rsidR="00376F9B">
        <w:rPr>
          <w:rFonts w:ascii="Arial" w:hAnsi="Arial" w:cs="Arial"/>
          <w:noProof/>
          <w:sz w:val="20"/>
          <w:szCs w:val="20"/>
        </w:rPr>
        <w:t>, p</w:t>
      </w:r>
      <w:r w:rsidR="00376F9B" w:rsidRPr="00376F9B">
        <w:rPr>
          <w:rFonts w:ascii="Arial" w:hAnsi="Arial" w:cs="Arial"/>
          <w:noProof/>
          <w:sz w:val="20"/>
          <w:szCs w:val="20"/>
        </w:rPr>
        <w:t>romoter</w:t>
      </w:r>
      <w:r w:rsidR="00376F9B">
        <w:rPr>
          <w:rFonts w:ascii="Arial" w:hAnsi="Arial" w:cs="Arial"/>
          <w:noProof/>
          <w:sz w:val="20"/>
          <w:szCs w:val="20"/>
        </w:rPr>
        <w:t>, g</w:t>
      </w:r>
      <w:r w:rsidR="00376F9B" w:rsidRPr="00376F9B">
        <w:rPr>
          <w:rFonts w:ascii="Arial" w:hAnsi="Arial" w:cs="Arial"/>
          <w:noProof/>
          <w:sz w:val="20"/>
          <w:szCs w:val="20"/>
        </w:rPr>
        <w:t>enes of the operon</w:t>
      </w:r>
      <w:r w:rsidR="00376F9B">
        <w:rPr>
          <w:rFonts w:ascii="Arial" w:hAnsi="Arial" w:cs="Arial"/>
          <w:noProof/>
          <w:sz w:val="20"/>
          <w:szCs w:val="20"/>
        </w:rPr>
        <w:t>, operator, RNA polymerase, and inducer.</w:t>
      </w:r>
    </w:p>
    <w:p w:rsidR="00376F9B" w:rsidRPr="00376F9B" w:rsidRDefault="00376F9B" w:rsidP="00F418BF">
      <w:pPr>
        <w:pStyle w:val="ListParagraph"/>
        <w:numPr>
          <w:ilvl w:val="0"/>
          <w:numId w:val="43"/>
        </w:numPr>
        <w:spacing w:after="0" w:line="480" w:lineRule="auto"/>
        <w:rPr>
          <w:rFonts w:ascii="Arial" w:hAnsi="Arial" w:cs="Arial"/>
          <w:noProof/>
          <w:sz w:val="20"/>
          <w:szCs w:val="20"/>
        </w:rPr>
      </w:pPr>
    </w:p>
    <w:p w:rsidR="00376F9B" w:rsidRPr="00376F9B" w:rsidRDefault="00376F9B" w:rsidP="00F418BF">
      <w:pPr>
        <w:pStyle w:val="ListParagraph"/>
        <w:numPr>
          <w:ilvl w:val="0"/>
          <w:numId w:val="43"/>
        </w:numPr>
        <w:spacing w:after="0" w:line="480" w:lineRule="auto"/>
        <w:rPr>
          <w:rFonts w:ascii="Arial" w:hAnsi="Arial" w:cs="Arial"/>
          <w:noProof/>
          <w:sz w:val="20"/>
          <w:szCs w:val="20"/>
        </w:rPr>
      </w:pPr>
    </w:p>
    <w:p w:rsidR="00376F9B" w:rsidRPr="00376F9B" w:rsidRDefault="00376F9B" w:rsidP="00F418BF">
      <w:pPr>
        <w:pStyle w:val="ListParagraph"/>
        <w:numPr>
          <w:ilvl w:val="0"/>
          <w:numId w:val="43"/>
        </w:numPr>
        <w:spacing w:after="0" w:line="480" w:lineRule="auto"/>
        <w:rPr>
          <w:rFonts w:ascii="Arial" w:hAnsi="Arial" w:cs="Arial"/>
          <w:noProof/>
          <w:sz w:val="20"/>
          <w:szCs w:val="20"/>
        </w:rPr>
      </w:pPr>
    </w:p>
    <w:p w:rsidR="00376F9B" w:rsidRPr="00376F9B" w:rsidRDefault="00376F9B" w:rsidP="00F418BF">
      <w:pPr>
        <w:pStyle w:val="ListParagraph"/>
        <w:numPr>
          <w:ilvl w:val="0"/>
          <w:numId w:val="43"/>
        </w:numPr>
        <w:spacing w:after="0" w:line="480" w:lineRule="auto"/>
        <w:rPr>
          <w:rFonts w:ascii="Arial" w:hAnsi="Arial" w:cs="Arial"/>
          <w:noProof/>
          <w:sz w:val="20"/>
          <w:szCs w:val="20"/>
        </w:rPr>
      </w:pPr>
    </w:p>
    <w:p w:rsidR="00376F9B" w:rsidRPr="00376F9B" w:rsidRDefault="00376F9B" w:rsidP="00F418BF">
      <w:pPr>
        <w:pStyle w:val="ListParagraph"/>
        <w:numPr>
          <w:ilvl w:val="0"/>
          <w:numId w:val="43"/>
        </w:numPr>
        <w:spacing w:after="0" w:line="480" w:lineRule="auto"/>
        <w:rPr>
          <w:rFonts w:ascii="Arial" w:hAnsi="Arial" w:cs="Arial"/>
          <w:noProof/>
          <w:sz w:val="20"/>
          <w:szCs w:val="20"/>
        </w:rPr>
      </w:pPr>
    </w:p>
    <w:p w:rsidR="00376F9B" w:rsidRPr="00376F9B" w:rsidRDefault="00376F9B" w:rsidP="00F418BF">
      <w:pPr>
        <w:spacing w:after="0" w:line="480" w:lineRule="auto"/>
        <w:ind w:firstLine="360"/>
        <w:rPr>
          <w:rFonts w:ascii="Arial" w:hAnsi="Arial" w:cs="Arial"/>
          <w:noProof/>
          <w:sz w:val="20"/>
          <w:szCs w:val="20"/>
        </w:rPr>
      </w:pPr>
      <w:r w:rsidRPr="00376F9B">
        <w:rPr>
          <w:rFonts w:ascii="Arial" w:hAnsi="Arial" w:cs="Arial"/>
          <w:noProof/>
          <w:sz w:val="20"/>
          <w:szCs w:val="20"/>
        </w:rPr>
        <w:t xml:space="preserve">6-8. </w:t>
      </w:r>
    </w:p>
    <w:p w:rsidR="001F4879" w:rsidRDefault="001F4879" w:rsidP="00376F9B">
      <w:pPr>
        <w:spacing w:after="0"/>
        <w:rPr>
          <w:rFonts w:ascii="Arial" w:hAnsi="Arial" w:cs="Arial"/>
          <w:b/>
          <w:noProof/>
          <w:sz w:val="20"/>
          <w:szCs w:val="20"/>
        </w:rPr>
      </w:pPr>
    </w:p>
    <w:p w:rsidR="00376F9B" w:rsidRDefault="00F418BF" w:rsidP="00376F9B">
      <w:pPr>
        <w:rPr>
          <w:rFonts w:ascii="Arial" w:hAnsi="Arial" w:cs="Arial"/>
          <w:noProof/>
          <w:sz w:val="20"/>
          <w:szCs w:val="20"/>
        </w:rPr>
      </w:pPr>
      <w:r>
        <w:rPr>
          <w:rFonts w:ascii="Arial" w:hAnsi="Arial" w:cs="Arial"/>
          <w:noProof/>
          <w:sz w:val="20"/>
          <w:szCs w:val="20"/>
        </w:rPr>
        <w:t>2</w:t>
      </w:r>
      <w:r w:rsidR="001F4879">
        <w:rPr>
          <w:rFonts w:ascii="Arial" w:hAnsi="Arial" w:cs="Arial"/>
          <w:noProof/>
          <w:sz w:val="20"/>
          <w:szCs w:val="20"/>
        </w:rPr>
        <w:t>.</w:t>
      </w:r>
      <w:r w:rsidR="00376F9B">
        <w:rPr>
          <w:rFonts w:ascii="Arial" w:hAnsi="Arial" w:cs="Arial"/>
          <w:noProof/>
          <w:sz w:val="20"/>
          <w:szCs w:val="20"/>
        </w:rPr>
        <w:t xml:space="preserve"> What type of operon is shown—inducible or repressible—and how do you know?</w:t>
      </w:r>
    </w:p>
    <w:p w:rsidR="001F4879" w:rsidRDefault="001F4879" w:rsidP="00376F9B">
      <w:pPr>
        <w:rPr>
          <w:rFonts w:ascii="Arial" w:hAnsi="Arial" w:cs="Arial"/>
          <w:noProof/>
          <w:sz w:val="20"/>
          <w:szCs w:val="20"/>
        </w:rPr>
      </w:pPr>
    </w:p>
    <w:p w:rsidR="00F418BF" w:rsidRDefault="00F418BF" w:rsidP="00376F9B">
      <w:pPr>
        <w:rPr>
          <w:rFonts w:ascii="Arial" w:hAnsi="Arial" w:cs="Arial"/>
          <w:noProof/>
          <w:sz w:val="20"/>
          <w:szCs w:val="20"/>
        </w:rPr>
      </w:pPr>
    </w:p>
    <w:p w:rsidR="00376F9B" w:rsidRDefault="00F418BF" w:rsidP="00376F9B">
      <w:pPr>
        <w:rPr>
          <w:rFonts w:ascii="Arial" w:hAnsi="Arial" w:cs="Arial"/>
          <w:noProof/>
          <w:sz w:val="20"/>
          <w:szCs w:val="20"/>
        </w:rPr>
      </w:pPr>
      <w:r>
        <w:rPr>
          <w:rFonts w:ascii="Arial" w:hAnsi="Arial" w:cs="Arial"/>
          <w:noProof/>
          <w:sz w:val="20"/>
          <w:szCs w:val="20"/>
        </w:rPr>
        <w:t>3</w:t>
      </w:r>
      <w:r w:rsidR="001F4879">
        <w:rPr>
          <w:rFonts w:ascii="Arial" w:hAnsi="Arial" w:cs="Arial"/>
          <w:noProof/>
          <w:sz w:val="20"/>
          <w:szCs w:val="20"/>
        </w:rPr>
        <w:t>.</w:t>
      </w:r>
      <w:r w:rsidR="00376F9B">
        <w:rPr>
          <w:rFonts w:ascii="Arial" w:hAnsi="Arial" w:cs="Arial"/>
          <w:noProof/>
          <w:sz w:val="20"/>
          <w:szCs w:val="20"/>
        </w:rPr>
        <w:t xml:space="preserve"> </w:t>
      </w:r>
      <w:r w:rsidR="00DE5245">
        <w:rPr>
          <w:rFonts w:ascii="Arial" w:hAnsi="Arial" w:cs="Arial"/>
          <w:noProof/>
          <w:sz w:val="20"/>
          <w:szCs w:val="20"/>
        </w:rPr>
        <w:t>What is the role of molecule #5 in regulating the operon shown above?</w:t>
      </w:r>
    </w:p>
    <w:p w:rsidR="001F4879" w:rsidRDefault="001F4879" w:rsidP="00376F9B">
      <w:pPr>
        <w:rPr>
          <w:rFonts w:ascii="Arial" w:hAnsi="Arial" w:cs="Arial"/>
          <w:noProof/>
          <w:sz w:val="20"/>
          <w:szCs w:val="20"/>
        </w:rPr>
      </w:pPr>
    </w:p>
    <w:p w:rsidR="001F4879" w:rsidRDefault="001F4879" w:rsidP="00376F9B">
      <w:pPr>
        <w:rPr>
          <w:rFonts w:ascii="Arial" w:hAnsi="Arial" w:cs="Arial"/>
          <w:noProof/>
          <w:sz w:val="20"/>
          <w:szCs w:val="20"/>
        </w:rPr>
      </w:pPr>
    </w:p>
    <w:p w:rsidR="00376F9B" w:rsidRDefault="00F418BF" w:rsidP="00376F9B">
      <w:pPr>
        <w:rPr>
          <w:rFonts w:ascii="Arial" w:hAnsi="Arial" w:cs="Arial"/>
          <w:noProof/>
          <w:sz w:val="20"/>
          <w:szCs w:val="20"/>
        </w:rPr>
      </w:pPr>
      <w:r>
        <w:rPr>
          <w:rFonts w:ascii="Arial" w:hAnsi="Arial" w:cs="Arial"/>
          <w:noProof/>
          <w:sz w:val="20"/>
          <w:szCs w:val="20"/>
        </w:rPr>
        <w:t>4</w:t>
      </w:r>
      <w:r w:rsidR="001F4879">
        <w:rPr>
          <w:rFonts w:ascii="Arial" w:hAnsi="Arial" w:cs="Arial"/>
          <w:noProof/>
          <w:sz w:val="20"/>
          <w:szCs w:val="20"/>
        </w:rPr>
        <w:t>.</w:t>
      </w:r>
      <w:r w:rsidR="00376F9B">
        <w:rPr>
          <w:rFonts w:ascii="Arial" w:hAnsi="Arial" w:cs="Arial"/>
          <w:noProof/>
          <w:sz w:val="20"/>
          <w:szCs w:val="20"/>
        </w:rPr>
        <w:t xml:space="preserve"> Why is a catabolic operon (one that contains genes for enzymes used to break down molecules) usually an inducible operon?</w:t>
      </w:r>
    </w:p>
    <w:p w:rsidR="001F4879" w:rsidRDefault="001F4879" w:rsidP="00376F9B">
      <w:pPr>
        <w:rPr>
          <w:rFonts w:ascii="Arial" w:hAnsi="Arial" w:cs="Arial"/>
          <w:noProof/>
          <w:sz w:val="20"/>
          <w:szCs w:val="20"/>
        </w:rPr>
      </w:pPr>
    </w:p>
    <w:p w:rsidR="001F4879" w:rsidRDefault="001F4879" w:rsidP="00376F9B">
      <w:pPr>
        <w:rPr>
          <w:rFonts w:ascii="Arial" w:hAnsi="Arial" w:cs="Arial"/>
          <w:noProof/>
          <w:sz w:val="20"/>
          <w:szCs w:val="20"/>
        </w:rPr>
      </w:pPr>
    </w:p>
    <w:p w:rsidR="00376F9B" w:rsidRDefault="00F418BF" w:rsidP="00376F9B">
      <w:pPr>
        <w:rPr>
          <w:rFonts w:ascii="Arial" w:hAnsi="Arial" w:cs="Arial"/>
          <w:noProof/>
          <w:sz w:val="20"/>
          <w:szCs w:val="20"/>
        </w:rPr>
      </w:pPr>
      <w:r>
        <w:rPr>
          <w:rFonts w:ascii="Arial" w:hAnsi="Arial" w:cs="Arial"/>
          <w:noProof/>
          <w:sz w:val="20"/>
          <w:szCs w:val="20"/>
        </w:rPr>
        <w:t>5</w:t>
      </w:r>
      <w:r w:rsidR="001F4879">
        <w:rPr>
          <w:rFonts w:ascii="Arial" w:hAnsi="Arial" w:cs="Arial"/>
          <w:noProof/>
          <w:sz w:val="20"/>
          <w:szCs w:val="20"/>
        </w:rPr>
        <w:t>.</w:t>
      </w:r>
      <w:r w:rsidR="00376F9B">
        <w:rPr>
          <w:rFonts w:ascii="Arial" w:hAnsi="Arial" w:cs="Arial"/>
          <w:noProof/>
          <w:sz w:val="20"/>
          <w:szCs w:val="20"/>
        </w:rPr>
        <w:t xml:space="preserve"> Why is an anabolic operon (one that contaisn genes for enzymes used to build </w:t>
      </w:r>
      <w:r w:rsidR="001F4879">
        <w:rPr>
          <w:rFonts w:ascii="Arial" w:hAnsi="Arial" w:cs="Arial"/>
          <w:noProof/>
          <w:sz w:val="20"/>
          <w:szCs w:val="20"/>
        </w:rPr>
        <w:t>molecules) usually a repressible</w:t>
      </w:r>
      <w:r w:rsidR="00376F9B">
        <w:rPr>
          <w:rFonts w:ascii="Arial" w:hAnsi="Arial" w:cs="Arial"/>
          <w:noProof/>
          <w:sz w:val="20"/>
          <w:szCs w:val="20"/>
        </w:rPr>
        <w:t xml:space="preserve"> operon?</w:t>
      </w:r>
    </w:p>
    <w:p w:rsidR="001F4879" w:rsidRDefault="001F4879" w:rsidP="00376F9B">
      <w:pPr>
        <w:rPr>
          <w:rFonts w:ascii="Arial" w:hAnsi="Arial" w:cs="Arial"/>
          <w:noProof/>
          <w:sz w:val="20"/>
          <w:szCs w:val="20"/>
        </w:rPr>
      </w:pPr>
    </w:p>
    <w:p w:rsidR="001F4879" w:rsidRPr="00376F9B" w:rsidRDefault="001F4879" w:rsidP="00376F9B">
      <w:pPr>
        <w:rPr>
          <w:rFonts w:ascii="Arial" w:hAnsi="Arial" w:cs="Arial"/>
          <w:noProof/>
          <w:sz w:val="20"/>
          <w:szCs w:val="20"/>
        </w:rPr>
      </w:pPr>
    </w:p>
    <w:p w:rsidR="00376F9B" w:rsidRDefault="00F418BF" w:rsidP="00376F9B">
      <w:pPr>
        <w:spacing w:after="0"/>
        <w:rPr>
          <w:rFonts w:ascii="Arial" w:hAnsi="Arial" w:cs="Arial"/>
          <w:noProof/>
          <w:sz w:val="20"/>
          <w:szCs w:val="20"/>
        </w:rPr>
      </w:pPr>
      <w:r>
        <w:rPr>
          <w:rFonts w:ascii="Arial" w:hAnsi="Arial" w:cs="Arial"/>
          <w:noProof/>
          <w:sz w:val="20"/>
          <w:szCs w:val="20"/>
        </w:rPr>
        <w:t>6</w:t>
      </w:r>
      <w:r w:rsidR="001F4879">
        <w:rPr>
          <w:rFonts w:ascii="Arial" w:hAnsi="Arial" w:cs="Arial"/>
          <w:noProof/>
          <w:sz w:val="20"/>
          <w:szCs w:val="20"/>
        </w:rPr>
        <w:t>.</w:t>
      </w:r>
      <w:r w:rsidR="00DE5245">
        <w:rPr>
          <w:rFonts w:ascii="Arial" w:hAnsi="Arial" w:cs="Arial"/>
          <w:noProof/>
          <w:sz w:val="20"/>
          <w:szCs w:val="20"/>
        </w:rPr>
        <w:t xml:space="preserve"> Let’s say methyl groups are added to the DNA of the gene coding for human growth hormone</w:t>
      </w:r>
      <w:r w:rsidR="001F4879">
        <w:rPr>
          <w:rFonts w:ascii="Arial" w:hAnsi="Arial" w:cs="Arial"/>
          <w:noProof/>
          <w:sz w:val="20"/>
          <w:szCs w:val="20"/>
        </w:rPr>
        <w:t xml:space="preserve"> (or the histone proteins that interact with this DNA)</w:t>
      </w:r>
      <w:r w:rsidR="00DE5245">
        <w:rPr>
          <w:rFonts w:ascii="Arial" w:hAnsi="Arial" w:cs="Arial"/>
          <w:noProof/>
          <w:sz w:val="20"/>
          <w:szCs w:val="20"/>
        </w:rPr>
        <w:t>.  How will this affect the amount of human growth hormone produced</w:t>
      </w:r>
      <w:r w:rsidR="001F4879">
        <w:rPr>
          <w:rFonts w:ascii="Arial" w:hAnsi="Arial" w:cs="Arial"/>
          <w:noProof/>
          <w:sz w:val="20"/>
          <w:szCs w:val="20"/>
        </w:rPr>
        <w:t xml:space="preserve">?  Explain your answer. </w:t>
      </w:r>
    </w:p>
    <w:p w:rsidR="00DE5245" w:rsidRDefault="00DE5245" w:rsidP="00376F9B">
      <w:pPr>
        <w:spacing w:after="0"/>
        <w:rPr>
          <w:rFonts w:ascii="Arial" w:hAnsi="Arial" w:cs="Arial"/>
          <w:noProof/>
          <w:sz w:val="20"/>
          <w:szCs w:val="20"/>
        </w:rPr>
      </w:pPr>
    </w:p>
    <w:p w:rsidR="001F4879" w:rsidRDefault="001F4879" w:rsidP="00376F9B">
      <w:pPr>
        <w:spacing w:after="0"/>
        <w:rPr>
          <w:rFonts w:ascii="Arial" w:hAnsi="Arial" w:cs="Arial"/>
          <w:noProof/>
          <w:sz w:val="20"/>
          <w:szCs w:val="20"/>
        </w:rPr>
      </w:pPr>
    </w:p>
    <w:p w:rsidR="001F4879" w:rsidRDefault="001F4879" w:rsidP="00376F9B">
      <w:pPr>
        <w:spacing w:after="0"/>
        <w:rPr>
          <w:rFonts w:ascii="Arial" w:hAnsi="Arial" w:cs="Arial"/>
          <w:noProof/>
          <w:sz w:val="20"/>
          <w:szCs w:val="20"/>
        </w:rPr>
      </w:pPr>
    </w:p>
    <w:p w:rsidR="001F4879" w:rsidRDefault="001F4879" w:rsidP="00376F9B">
      <w:pPr>
        <w:spacing w:after="0"/>
        <w:rPr>
          <w:rFonts w:ascii="Arial" w:hAnsi="Arial" w:cs="Arial"/>
          <w:noProof/>
          <w:sz w:val="20"/>
          <w:szCs w:val="20"/>
        </w:rPr>
      </w:pPr>
    </w:p>
    <w:p w:rsidR="00DE5245" w:rsidRDefault="00F418BF" w:rsidP="00376F9B">
      <w:pPr>
        <w:spacing w:after="0"/>
        <w:rPr>
          <w:rFonts w:ascii="Arial" w:hAnsi="Arial" w:cs="Arial"/>
          <w:noProof/>
          <w:sz w:val="20"/>
          <w:szCs w:val="20"/>
        </w:rPr>
      </w:pPr>
      <w:r>
        <w:rPr>
          <w:rFonts w:ascii="Arial" w:hAnsi="Arial" w:cs="Arial"/>
          <w:noProof/>
          <w:sz w:val="20"/>
          <w:szCs w:val="20"/>
        </w:rPr>
        <w:lastRenderedPageBreak/>
        <w:t>7</w:t>
      </w:r>
      <w:r w:rsidR="001F4879">
        <w:rPr>
          <w:rFonts w:ascii="Arial" w:hAnsi="Arial" w:cs="Arial"/>
          <w:noProof/>
          <w:sz w:val="20"/>
          <w:szCs w:val="20"/>
        </w:rPr>
        <w:t>.</w:t>
      </w:r>
      <w:r w:rsidR="00DE5245">
        <w:rPr>
          <w:rFonts w:ascii="Arial" w:hAnsi="Arial" w:cs="Arial"/>
          <w:noProof/>
          <w:sz w:val="20"/>
          <w:szCs w:val="20"/>
        </w:rPr>
        <w:t xml:space="preserve"> Let’s say acetyl groups are added to the histone proteins that interact wth the DNA of the gene coding for human growth hormone.  How will this affect the amount of human growth hormone produced?</w:t>
      </w:r>
      <w:r w:rsidR="001F4879">
        <w:rPr>
          <w:rFonts w:ascii="Arial" w:hAnsi="Arial" w:cs="Arial"/>
          <w:noProof/>
          <w:sz w:val="20"/>
          <w:szCs w:val="20"/>
        </w:rPr>
        <w:t xml:space="preserve">  Explain your answer. </w:t>
      </w:r>
    </w:p>
    <w:p w:rsidR="00DE5245" w:rsidRDefault="00DE5245" w:rsidP="00376F9B">
      <w:pPr>
        <w:spacing w:after="0"/>
        <w:rPr>
          <w:rFonts w:ascii="Arial" w:hAnsi="Arial" w:cs="Arial"/>
          <w:noProof/>
          <w:sz w:val="20"/>
          <w:szCs w:val="20"/>
        </w:rPr>
      </w:pPr>
    </w:p>
    <w:p w:rsidR="001F4879" w:rsidRDefault="001F4879" w:rsidP="00376F9B">
      <w:pPr>
        <w:spacing w:after="0"/>
        <w:rPr>
          <w:rFonts w:ascii="Arial" w:hAnsi="Arial" w:cs="Arial"/>
          <w:noProof/>
          <w:sz w:val="20"/>
          <w:szCs w:val="20"/>
        </w:rPr>
      </w:pPr>
    </w:p>
    <w:p w:rsidR="001F4879" w:rsidRDefault="001F4879" w:rsidP="00376F9B">
      <w:pPr>
        <w:spacing w:after="0"/>
        <w:rPr>
          <w:rFonts w:ascii="Arial" w:hAnsi="Arial" w:cs="Arial"/>
          <w:noProof/>
          <w:sz w:val="20"/>
          <w:szCs w:val="20"/>
        </w:rPr>
      </w:pPr>
    </w:p>
    <w:p w:rsidR="00F418BF" w:rsidRDefault="00F418BF" w:rsidP="00376F9B">
      <w:pPr>
        <w:spacing w:after="0"/>
        <w:rPr>
          <w:rFonts w:ascii="Arial" w:hAnsi="Arial" w:cs="Arial"/>
          <w:noProof/>
          <w:sz w:val="20"/>
          <w:szCs w:val="20"/>
        </w:rPr>
      </w:pPr>
    </w:p>
    <w:p w:rsidR="00DE5245" w:rsidRDefault="00F418BF" w:rsidP="00376F9B">
      <w:pPr>
        <w:spacing w:after="0"/>
        <w:rPr>
          <w:rFonts w:ascii="Arial" w:hAnsi="Arial" w:cs="Arial"/>
          <w:noProof/>
          <w:sz w:val="20"/>
          <w:szCs w:val="20"/>
        </w:rPr>
      </w:pPr>
      <w:r>
        <w:rPr>
          <w:rFonts w:ascii="Arial" w:hAnsi="Arial" w:cs="Arial"/>
          <w:noProof/>
          <w:sz w:val="20"/>
          <w:szCs w:val="20"/>
        </w:rPr>
        <w:t>8</w:t>
      </w:r>
      <w:r w:rsidR="001F4879">
        <w:rPr>
          <w:rFonts w:ascii="Arial" w:hAnsi="Arial" w:cs="Arial"/>
          <w:noProof/>
          <w:sz w:val="20"/>
          <w:szCs w:val="20"/>
        </w:rPr>
        <w:t>.</w:t>
      </w:r>
      <w:r w:rsidR="00DE5245">
        <w:rPr>
          <w:rFonts w:ascii="Arial" w:hAnsi="Arial" w:cs="Arial"/>
          <w:noProof/>
          <w:sz w:val="20"/>
          <w:szCs w:val="20"/>
        </w:rPr>
        <w:t xml:space="preserve"> How is the regulation of gene expression different for prokaryotic cells vs. eukaryotic cells?</w:t>
      </w:r>
    </w:p>
    <w:p w:rsidR="00DE5245" w:rsidRDefault="00DE5245" w:rsidP="00376F9B">
      <w:pPr>
        <w:spacing w:after="0"/>
        <w:rPr>
          <w:rFonts w:ascii="Arial" w:hAnsi="Arial" w:cs="Arial"/>
          <w:noProof/>
          <w:sz w:val="20"/>
          <w:szCs w:val="20"/>
        </w:rPr>
      </w:pPr>
    </w:p>
    <w:p w:rsidR="001F4879" w:rsidRDefault="001F4879" w:rsidP="00376F9B">
      <w:pPr>
        <w:spacing w:after="0"/>
        <w:rPr>
          <w:rFonts w:ascii="Arial" w:hAnsi="Arial" w:cs="Arial"/>
          <w:noProof/>
          <w:sz w:val="20"/>
          <w:szCs w:val="20"/>
        </w:rPr>
      </w:pPr>
    </w:p>
    <w:p w:rsidR="001F4879" w:rsidRDefault="001F4879" w:rsidP="00376F9B">
      <w:pPr>
        <w:spacing w:after="0"/>
        <w:rPr>
          <w:rFonts w:ascii="Arial" w:hAnsi="Arial" w:cs="Arial"/>
          <w:noProof/>
          <w:sz w:val="20"/>
          <w:szCs w:val="20"/>
        </w:rPr>
      </w:pPr>
    </w:p>
    <w:p w:rsidR="001F4879" w:rsidRDefault="001F4879" w:rsidP="00376F9B">
      <w:pPr>
        <w:spacing w:after="0"/>
        <w:rPr>
          <w:rFonts w:ascii="Arial" w:hAnsi="Arial" w:cs="Arial"/>
          <w:noProof/>
          <w:sz w:val="20"/>
          <w:szCs w:val="20"/>
        </w:rPr>
      </w:pPr>
    </w:p>
    <w:p w:rsidR="001F4879" w:rsidRDefault="001F4879" w:rsidP="00376F9B">
      <w:pPr>
        <w:spacing w:after="0"/>
        <w:rPr>
          <w:rFonts w:ascii="Arial" w:hAnsi="Arial" w:cs="Arial"/>
          <w:noProof/>
          <w:sz w:val="20"/>
          <w:szCs w:val="20"/>
        </w:rPr>
      </w:pPr>
    </w:p>
    <w:p w:rsidR="00DE5245" w:rsidRDefault="00F418BF" w:rsidP="00376F9B">
      <w:pPr>
        <w:spacing w:after="0"/>
        <w:rPr>
          <w:rFonts w:ascii="Arial" w:hAnsi="Arial" w:cs="Arial"/>
          <w:noProof/>
          <w:sz w:val="20"/>
          <w:szCs w:val="20"/>
        </w:rPr>
      </w:pPr>
      <w:r>
        <w:rPr>
          <w:rFonts w:ascii="Arial" w:hAnsi="Arial" w:cs="Arial"/>
          <w:noProof/>
          <w:sz w:val="20"/>
          <w:szCs w:val="20"/>
        </w:rPr>
        <w:t>9</w:t>
      </w:r>
      <w:r w:rsidR="001F4879">
        <w:rPr>
          <w:rFonts w:ascii="Arial" w:hAnsi="Arial" w:cs="Arial"/>
          <w:noProof/>
          <w:sz w:val="20"/>
          <w:szCs w:val="20"/>
        </w:rPr>
        <w:t>.</w:t>
      </w:r>
      <w:r w:rsidR="00DE5245">
        <w:rPr>
          <w:rFonts w:ascii="Arial" w:hAnsi="Arial" w:cs="Arial"/>
          <w:noProof/>
          <w:sz w:val="20"/>
          <w:szCs w:val="20"/>
        </w:rPr>
        <w:t xml:space="preserve"> How can changes at the level of mRNA processing (after transcription) produce totally different proteins (ex: variations of the different antibody proteins that are targeted to attack specific bacteria or viruses?</w:t>
      </w:r>
    </w:p>
    <w:p w:rsidR="00DE5245" w:rsidRDefault="00DE5245" w:rsidP="00376F9B">
      <w:pPr>
        <w:spacing w:after="0"/>
        <w:rPr>
          <w:rFonts w:ascii="Arial" w:hAnsi="Arial" w:cs="Arial"/>
          <w:noProof/>
          <w:sz w:val="20"/>
          <w:szCs w:val="20"/>
        </w:rPr>
      </w:pPr>
    </w:p>
    <w:p w:rsidR="00DE5245" w:rsidRDefault="00DE5245" w:rsidP="00376F9B">
      <w:pPr>
        <w:spacing w:after="0"/>
        <w:rPr>
          <w:rFonts w:ascii="Arial" w:hAnsi="Arial" w:cs="Arial"/>
          <w:noProof/>
          <w:sz w:val="20"/>
          <w:szCs w:val="20"/>
        </w:rPr>
      </w:pPr>
    </w:p>
    <w:p w:rsidR="00DE5245" w:rsidRDefault="00DE5245" w:rsidP="00376F9B">
      <w:pPr>
        <w:spacing w:after="0"/>
        <w:rPr>
          <w:rFonts w:ascii="Arial" w:hAnsi="Arial" w:cs="Arial"/>
          <w:noProof/>
          <w:sz w:val="20"/>
          <w:szCs w:val="20"/>
        </w:rPr>
      </w:pPr>
    </w:p>
    <w:p w:rsidR="00F418BF" w:rsidRDefault="00F418BF" w:rsidP="00376F9B">
      <w:pPr>
        <w:spacing w:after="0"/>
        <w:rPr>
          <w:rFonts w:ascii="Arial" w:hAnsi="Arial" w:cs="Arial"/>
          <w:noProof/>
          <w:sz w:val="20"/>
          <w:szCs w:val="20"/>
        </w:rPr>
      </w:pPr>
    </w:p>
    <w:p w:rsidR="00DE5245" w:rsidRDefault="00DE5245" w:rsidP="00376F9B">
      <w:pPr>
        <w:spacing w:after="0"/>
        <w:rPr>
          <w:rFonts w:ascii="Arial" w:hAnsi="Arial" w:cs="Arial"/>
          <w:noProof/>
          <w:sz w:val="20"/>
          <w:szCs w:val="20"/>
        </w:rPr>
      </w:pPr>
    </w:p>
    <w:p w:rsidR="001F4879" w:rsidRDefault="001F4879" w:rsidP="00376F9B">
      <w:pPr>
        <w:spacing w:after="0"/>
        <w:rPr>
          <w:rFonts w:ascii="Arial" w:hAnsi="Arial" w:cs="Arial"/>
          <w:noProof/>
          <w:sz w:val="20"/>
          <w:szCs w:val="20"/>
        </w:rPr>
      </w:pPr>
    </w:p>
    <w:p w:rsidR="001F4879" w:rsidRPr="00427873" w:rsidRDefault="00F418BF" w:rsidP="001F4879">
      <w:pPr>
        <w:autoSpaceDE w:val="0"/>
        <w:autoSpaceDN w:val="0"/>
        <w:adjustRightInd w:val="0"/>
        <w:spacing w:after="0" w:line="240" w:lineRule="auto"/>
        <w:rPr>
          <w:rFonts w:ascii="Arial" w:hAnsi="Arial" w:cs="Arial"/>
          <w:sz w:val="20"/>
          <w:szCs w:val="20"/>
        </w:rPr>
      </w:pPr>
      <w:r>
        <w:rPr>
          <w:rFonts w:ascii="Arial" w:hAnsi="Arial" w:cs="Arial"/>
          <w:sz w:val="20"/>
          <w:szCs w:val="20"/>
        </w:rPr>
        <w:t>10</w:t>
      </w:r>
      <w:r w:rsidR="001F4879">
        <w:rPr>
          <w:rFonts w:ascii="Arial" w:hAnsi="Arial" w:cs="Arial"/>
          <w:sz w:val="20"/>
          <w:szCs w:val="20"/>
        </w:rPr>
        <w:t xml:space="preserve">. </w:t>
      </w:r>
      <w:r w:rsidR="001F4879" w:rsidRPr="00427873">
        <w:rPr>
          <w:rFonts w:ascii="Arial" w:hAnsi="Arial" w:cs="Arial"/>
          <w:sz w:val="20"/>
          <w:szCs w:val="20"/>
        </w:rPr>
        <w:t>Explain the role of homeotic genes in pattern formation during embryonic development.</w:t>
      </w:r>
    </w:p>
    <w:p w:rsidR="001F4879" w:rsidRDefault="001F4879" w:rsidP="001F4879">
      <w:pPr>
        <w:autoSpaceDE w:val="0"/>
        <w:autoSpaceDN w:val="0"/>
        <w:adjustRightInd w:val="0"/>
        <w:spacing w:after="0" w:line="240" w:lineRule="auto"/>
        <w:rPr>
          <w:rFonts w:ascii="Arial" w:hAnsi="Arial" w:cs="Arial"/>
          <w:sz w:val="20"/>
          <w:szCs w:val="20"/>
        </w:rPr>
      </w:pPr>
    </w:p>
    <w:p w:rsidR="001F4879" w:rsidRDefault="001F4879" w:rsidP="001F4879">
      <w:pPr>
        <w:autoSpaceDE w:val="0"/>
        <w:autoSpaceDN w:val="0"/>
        <w:adjustRightInd w:val="0"/>
        <w:spacing w:after="0" w:line="240" w:lineRule="auto"/>
        <w:rPr>
          <w:rFonts w:ascii="Arial" w:hAnsi="Arial" w:cs="Arial"/>
          <w:sz w:val="20"/>
          <w:szCs w:val="20"/>
        </w:rPr>
      </w:pPr>
    </w:p>
    <w:p w:rsidR="001F4879" w:rsidRDefault="001F4879" w:rsidP="001F4879">
      <w:pPr>
        <w:autoSpaceDE w:val="0"/>
        <w:autoSpaceDN w:val="0"/>
        <w:adjustRightInd w:val="0"/>
        <w:spacing w:after="0" w:line="240" w:lineRule="auto"/>
        <w:rPr>
          <w:rFonts w:ascii="Arial" w:hAnsi="Arial" w:cs="Arial"/>
          <w:sz w:val="20"/>
          <w:szCs w:val="20"/>
        </w:rPr>
      </w:pPr>
    </w:p>
    <w:p w:rsidR="001F4879" w:rsidRDefault="001F4879" w:rsidP="001F4879">
      <w:pPr>
        <w:autoSpaceDE w:val="0"/>
        <w:autoSpaceDN w:val="0"/>
        <w:adjustRightInd w:val="0"/>
        <w:spacing w:after="0" w:line="240" w:lineRule="auto"/>
        <w:rPr>
          <w:rFonts w:ascii="Arial" w:hAnsi="Arial" w:cs="Arial"/>
          <w:sz w:val="20"/>
          <w:szCs w:val="20"/>
        </w:rPr>
      </w:pPr>
    </w:p>
    <w:p w:rsidR="001F4879" w:rsidRDefault="001F4879" w:rsidP="001F4879">
      <w:pPr>
        <w:autoSpaceDE w:val="0"/>
        <w:autoSpaceDN w:val="0"/>
        <w:adjustRightInd w:val="0"/>
        <w:spacing w:after="0" w:line="240" w:lineRule="auto"/>
        <w:rPr>
          <w:rFonts w:ascii="Arial" w:hAnsi="Arial" w:cs="Arial"/>
          <w:sz w:val="20"/>
          <w:szCs w:val="20"/>
        </w:rPr>
      </w:pPr>
    </w:p>
    <w:p w:rsidR="001F4879" w:rsidRPr="00427873" w:rsidRDefault="00F418BF" w:rsidP="001F4879">
      <w:pPr>
        <w:autoSpaceDE w:val="0"/>
        <w:autoSpaceDN w:val="0"/>
        <w:adjustRightInd w:val="0"/>
        <w:spacing w:after="0" w:line="240" w:lineRule="auto"/>
        <w:rPr>
          <w:rFonts w:ascii="Arial" w:hAnsi="Arial" w:cs="Arial"/>
          <w:sz w:val="20"/>
          <w:szCs w:val="20"/>
        </w:rPr>
      </w:pPr>
      <w:r>
        <w:rPr>
          <w:rFonts w:ascii="Arial" w:hAnsi="Arial" w:cs="Arial"/>
          <w:sz w:val="20"/>
          <w:szCs w:val="20"/>
        </w:rPr>
        <w:t>11</w:t>
      </w:r>
      <w:r w:rsidR="001F4879">
        <w:rPr>
          <w:rFonts w:ascii="Arial" w:hAnsi="Arial" w:cs="Arial"/>
          <w:sz w:val="20"/>
          <w:szCs w:val="20"/>
        </w:rPr>
        <w:t xml:space="preserve">. </w:t>
      </w:r>
      <w:r w:rsidR="001F4879" w:rsidRPr="00427873">
        <w:rPr>
          <w:rFonts w:ascii="Arial" w:hAnsi="Arial" w:cs="Arial"/>
          <w:sz w:val="20"/>
          <w:szCs w:val="20"/>
        </w:rPr>
        <w:t>Explain the role of apoptosis in morphogenesis during embryonic development.</w:t>
      </w:r>
    </w:p>
    <w:p w:rsidR="001F4879" w:rsidRDefault="001F4879" w:rsidP="001F4879">
      <w:pPr>
        <w:pStyle w:val="ListParagraph"/>
        <w:autoSpaceDE w:val="0"/>
        <w:autoSpaceDN w:val="0"/>
        <w:adjustRightInd w:val="0"/>
        <w:spacing w:after="0" w:line="240" w:lineRule="auto"/>
        <w:rPr>
          <w:rFonts w:ascii="Arial" w:hAnsi="Arial" w:cs="Arial"/>
          <w:sz w:val="20"/>
          <w:szCs w:val="20"/>
        </w:rPr>
      </w:pPr>
    </w:p>
    <w:p w:rsidR="001F4879" w:rsidRDefault="001F4879" w:rsidP="001F4879">
      <w:pPr>
        <w:autoSpaceDE w:val="0"/>
        <w:autoSpaceDN w:val="0"/>
        <w:adjustRightInd w:val="0"/>
        <w:spacing w:after="0" w:line="240" w:lineRule="auto"/>
        <w:rPr>
          <w:rFonts w:ascii="Arial" w:hAnsi="Arial" w:cs="Arial"/>
          <w:sz w:val="20"/>
          <w:szCs w:val="20"/>
        </w:rPr>
      </w:pPr>
    </w:p>
    <w:p w:rsidR="001F4879" w:rsidRDefault="001F4879" w:rsidP="001F4879">
      <w:pPr>
        <w:autoSpaceDE w:val="0"/>
        <w:autoSpaceDN w:val="0"/>
        <w:adjustRightInd w:val="0"/>
        <w:spacing w:after="0" w:line="240" w:lineRule="auto"/>
        <w:rPr>
          <w:rFonts w:ascii="Arial" w:hAnsi="Arial" w:cs="Arial"/>
          <w:sz w:val="20"/>
          <w:szCs w:val="20"/>
        </w:rPr>
      </w:pPr>
    </w:p>
    <w:p w:rsidR="001F4879" w:rsidRDefault="001F4879" w:rsidP="001F4879">
      <w:pPr>
        <w:autoSpaceDE w:val="0"/>
        <w:autoSpaceDN w:val="0"/>
        <w:adjustRightInd w:val="0"/>
        <w:spacing w:after="0" w:line="240" w:lineRule="auto"/>
        <w:rPr>
          <w:rFonts w:ascii="Arial" w:hAnsi="Arial" w:cs="Arial"/>
          <w:sz w:val="20"/>
          <w:szCs w:val="20"/>
        </w:rPr>
      </w:pPr>
    </w:p>
    <w:p w:rsidR="001F4879" w:rsidRDefault="001F4879" w:rsidP="001F4879">
      <w:pPr>
        <w:autoSpaceDE w:val="0"/>
        <w:autoSpaceDN w:val="0"/>
        <w:adjustRightInd w:val="0"/>
        <w:spacing w:after="0" w:line="240" w:lineRule="auto"/>
        <w:rPr>
          <w:rFonts w:ascii="Arial" w:hAnsi="Arial" w:cs="Arial"/>
          <w:sz w:val="20"/>
          <w:szCs w:val="20"/>
        </w:rPr>
      </w:pPr>
    </w:p>
    <w:p w:rsidR="001F4879" w:rsidRPr="00427873" w:rsidRDefault="00F418BF" w:rsidP="001F4879">
      <w:pPr>
        <w:autoSpaceDE w:val="0"/>
        <w:autoSpaceDN w:val="0"/>
        <w:adjustRightInd w:val="0"/>
        <w:spacing w:after="0" w:line="240" w:lineRule="auto"/>
        <w:rPr>
          <w:rFonts w:ascii="Arial" w:hAnsi="Arial" w:cs="Arial"/>
          <w:sz w:val="20"/>
          <w:szCs w:val="20"/>
        </w:rPr>
      </w:pPr>
      <w:r>
        <w:rPr>
          <w:rFonts w:ascii="Arial" w:hAnsi="Arial" w:cs="Arial"/>
          <w:sz w:val="20"/>
          <w:szCs w:val="20"/>
        </w:rPr>
        <w:t>12</w:t>
      </w:r>
      <w:r w:rsidR="001F4879">
        <w:rPr>
          <w:rFonts w:ascii="Arial" w:hAnsi="Arial" w:cs="Arial"/>
          <w:sz w:val="20"/>
          <w:szCs w:val="20"/>
        </w:rPr>
        <w:t xml:space="preserve">. </w:t>
      </w:r>
      <w:r w:rsidR="001F4879" w:rsidRPr="00427873">
        <w:rPr>
          <w:rFonts w:ascii="Arial" w:hAnsi="Arial" w:cs="Arial"/>
          <w:sz w:val="20"/>
          <w:szCs w:val="20"/>
        </w:rPr>
        <w:t>Explain the role of embryonic induction in cell differentiation during embryonic development.</w:t>
      </w:r>
    </w:p>
    <w:p w:rsidR="001F4879" w:rsidRDefault="001F4879" w:rsidP="001F4879">
      <w:pPr>
        <w:autoSpaceDE w:val="0"/>
        <w:autoSpaceDN w:val="0"/>
        <w:adjustRightInd w:val="0"/>
        <w:spacing w:after="0" w:line="240" w:lineRule="auto"/>
        <w:ind w:left="360"/>
        <w:rPr>
          <w:rFonts w:ascii="Arial" w:hAnsi="Arial" w:cs="Arial"/>
          <w:sz w:val="20"/>
          <w:szCs w:val="20"/>
        </w:rPr>
      </w:pPr>
    </w:p>
    <w:p w:rsidR="001F4879" w:rsidRDefault="001F4879" w:rsidP="001F4879">
      <w:pPr>
        <w:autoSpaceDE w:val="0"/>
        <w:autoSpaceDN w:val="0"/>
        <w:adjustRightInd w:val="0"/>
        <w:spacing w:after="0" w:line="240" w:lineRule="auto"/>
        <w:ind w:left="360"/>
        <w:rPr>
          <w:rFonts w:ascii="Arial" w:hAnsi="Arial" w:cs="Arial"/>
          <w:sz w:val="20"/>
          <w:szCs w:val="20"/>
        </w:rPr>
      </w:pPr>
    </w:p>
    <w:p w:rsidR="001F4879" w:rsidRDefault="001F4879" w:rsidP="001F4879">
      <w:pPr>
        <w:autoSpaceDE w:val="0"/>
        <w:autoSpaceDN w:val="0"/>
        <w:adjustRightInd w:val="0"/>
        <w:spacing w:after="0" w:line="240" w:lineRule="auto"/>
        <w:ind w:left="360"/>
        <w:rPr>
          <w:rFonts w:ascii="Arial" w:hAnsi="Arial" w:cs="Arial"/>
          <w:sz w:val="20"/>
          <w:szCs w:val="20"/>
        </w:rPr>
      </w:pPr>
    </w:p>
    <w:p w:rsidR="001F4879" w:rsidRDefault="001F4879" w:rsidP="001F4879">
      <w:pPr>
        <w:autoSpaceDE w:val="0"/>
        <w:autoSpaceDN w:val="0"/>
        <w:adjustRightInd w:val="0"/>
        <w:spacing w:after="0" w:line="240" w:lineRule="auto"/>
        <w:ind w:left="360"/>
        <w:rPr>
          <w:rFonts w:ascii="Arial" w:hAnsi="Arial" w:cs="Arial"/>
          <w:sz w:val="20"/>
          <w:szCs w:val="20"/>
        </w:rPr>
      </w:pPr>
    </w:p>
    <w:p w:rsidR="00F418BF" w:rsidRDefault="00F418BF" w:rsidP="001F4879">
      <w:pPr>
        <w:autoSpaceDE w:val="0"/>
        <w:autoSpaceDN w:val="0"/>
        <w:adjustRightInd w:val="0"/>
        <w:spacing w:after="0" w:line="240" w:lineRule="auto"/>
        <w:rPr>
          <w:rFonts w:ascii="Arial" w:hAnsi="Arial" w:cs="Arial"/>
          <w:sz w:val="20"/>
          <w:szCs w:val="20"/>
        </w:rPr>
      </w:pPr>
    </w:p>
    <w:p w:rsidR="00F418BF" w:rsidRDefault="00F418BF" w:rsidP="001F4879">
      <w:pPr>
        <w:autoSpaceDE w:val="0"/>
        <w:autoSpaceDN w:val="0"/>
        <w:adjustRightInd w:val="0"/>
        <w:spacing w:after="0" w:line="240" w:lineRule="auto"/>
        <w:rPr>
          <w:rFonts w:ascii="Arial" w:hAnsi="Arial" w:cs="Arial"/>
          <w:sz w:val="20"/>
          <w:szCs w:val="20"/>
        </w:rPr>
      </w:pPr>
    </w:p>
    <w:p w:rsidR="001F4879" w:rsidRDefault="00F418BF" w:rsidP="001F4879">
      <w:pPr>
        <w:autoSpaceDE w:val="0"/>
        <w:autoSpaceDN w:val="0"/>
        <w:adjustRightInd w:val="0"/>
        <w:spacing w:after="0" w:line="240" w:lineRule="auto"/>
        <w:rPr>
          <w:rFonts w:ascii="Arial" w:hAnsi="Arial" w:cs="Arial"/>
          <w:sz w:val="20"/>
          <w:szCs w:val="20"/>
        </w:rPr>
      </w:pPr>
      <w:r>
        <w:rPr>
          <w:rFonts w:ascii="Arial" w:hAnsi="Arial" w:cs="Arial"/>
          <w:noProof/>
          <w:sz w:val="20"/>
          <w:szCs w:val="20"/>
        </w:rPr>
        <w:drawing>
          <wp:anchor distT="0" distB="0" distL="114300" distR="114300" simplePos="0" relativeHeight="251670528" behindDoc="0" locked="0" layoutInCell="1" allowOverlap="1" wp14:anchorId="799D1976" wp14:editId="1AE6C0ED">
            <wp:simplePos x="0" y="0"/>
            <wp:positionH relativeFrom="margin">
              <wp:posOffset>3790950</wp:posOffset>
            </wp:positionH>
            <wp:positionV relativeFrom="page">
              <wp:posOffset>7105650</wp:posOffset>
            </wp:positionV>
            <wp:extent cx="3439795" cy="2124075"/>
            <wp:effectExtent l="0" t="0" r="825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439795" cy="2124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F4879" w:rsidRPr="0075061C">
        <w:rPr>
          <w:rFonts w:ascii="Arial" w:hAnsi="Arial" w:cs="Arial"/>
          <w:sz w:val="20"/>
          <w:szCs w:val="20"/>
        </w:rPr>
        <w:t>The Hedgehog protein (</w:t>
      </w:r>
      <w:proofErr w:type="spellStart"/>
      <w:r w:rsidR="001F4879" w:rsidRPr="0075061C">
        <w:rPr>
          <w:rFonts w:ascii="Arial" w:hAnsi="Arial" w:cs="Arial"/>
          <w:sz w:val="20"/>
          <w:szCs w:val="20"/>
        </w:rPr>
        <w:t>Hh</w:t>
      </w:r>
      <w:proofErr w:type="spellEnd"/>
      <w:r w:rsidR="001F4879" w:rsidRPr="0075061C">
        <w:rPr>
          <w:rFonts w:ascii="Arial" w:hAnsi="Arial" w:cs="Arial"/>
          <w:sz w:val="20"/>
          <w:szCs w:val="20"/>
        </w:rPr>
        <w:t xml:space="preserve">) plays a critical role during a certain period of embryo development.  As illustrated in the </w:t>
      </w:r>
      <w:r w:rsidR="001F4879">
        <w:rPr>
          <w:rFonts w:ascii="Arial" w:hAnsi="Arial" w:cs="Arial"/>
          <w:sz w:val="20"/>
          <w:szCs w:val="20"/>
        </w:rPr>
        <w:t xml:space="preserve">figure to the right, when Hedgehog is present, it binds to membrane proteins </w:t>
      </w:r>
      <w:proofErr w:type="spellStart"/>
      <w:r w:rsidR="001F4879">
        <w:rPr>
          <w:rFonts w:ascii="Arial" w:hAnsi="Arial" w:cs="Arial"/>
          <w:sz w:val="20"/>
          <w:szCs w:val="20"/>
        </w:rPr>
        <w:t>Ptch</w:t>
      </w:r>
      <w:proofErr w:type="spellEnd"/>
      <w:r w:rsidR="001F4879">
        <w:rPr>
          <w:rFonts w:ascii="Arial" w:hAnsi="Arial" w:cs="Arial"/>
          <w:sz w:val="20"/>
          <w:szCs w:val="20"/>
        </w:rPr>
        <w:t xml:space="preserve"> and </w:t>
      </w:r>
      <w:proofErr w:type="spellStart"/>
      <w:r w:rsidR="001F4879">
        <w:rPr>
          <w:rFonts w:ascii="Arial" w:hAnsi="Arial" w:cs="Arial"/>
          <w:sz w:val="20"/>
          <w:szCs w:val="20"/>
        </w:rPr>
        <w:t>Smo</w:t>
      </w:r>
      <w:proofErr w:type="spellEnd"/>
      <w:r w:rsidR="001F4879">
        <w:rPr>
          <w:rFonts w:ascii="Arial" w:hAnsi="Arial" w:cs="Arial"/>
          <w:sz w:val="20"/>
          <w:szCs w:val="20"/>
        </w:rPr>
        <w:t xml:space="preserve">.  Activated </w:t>
      </w:r>
      <w:proofErr w:type="spellStart"/>
      <w:r w:rsidR="001F4879">
        <w:rPr>
          <w:rFonts w:ascii="Arial" w:hAnsi="Arial" w:cs="Arial"/>
          <w:sz w:val="20"/>
          <w:szCs w:val="20"/>
        </w:rPr>
        <w:t>Smo</w:t>
      </w:r>
      <w:proofErr w:type="spellEnd"/>
      <w:r w:rsidR="001F4879">
        <w:rPr>
          <w:rFonts w:ascii="Arial" w:hAnsi="Arial" w:cs="Arial"/>
          <w:sz w:val="20"/>
          <w:szCs w:val="20"/>
        </w:rPr>
        <w:t xml:space="preserve"> interacts with a complex of proteins, which eventually results in the activation of a </w:t>
      </w:r>
      <w:proofErr w:type="spellStart"/>
      <w:r w:rsidR="001F4879">
        <w:rPr>
          <w:rFonts w:ascii="Arial" w:hAnsi="Arial" w:cs="Arial"/>
          <w:sz w:val="20"/>
          <w:szCs w:val="20"/>
        </w:rPr>
        <w:t>Gli</w:t>
      </w:r>
      <w:proofErr w:type="spellEnd"/>
      <w:r w:rsidR="001F4879">
        <w:rPr>
          <w:rFonts w:ascii="Arial" w:hAnsi="Arial" w:cs="Arial"/>
          <w:sz w:val="20"/>
          <w:szCs w:val="20"/>
        </w:rPr>
        <w:t xml:space="preserve"> transcription factor that stimulates the transcription of target developmental genes in the nucleus.  The image on the left shows the signaling pathway when Hedgehog is not present. </w:t>
      </w:r>
    </w:p>
    <w:p w:rsidR="001F4879" w:rsidRDefault="001F4879" w:rsidP="001F4879">
      <w:pPr>
        <w:autoSpaceDE w:val="0"/>
        <w:autoSpaceDN w:val="0"/>
        <w:adjustRightInd w:val="0"/>
        <w:spacing w:after="0" w:line="240" w:lineRule="auto"/>
        <w:jc w:val="center"/>
        <w:rPr>
          <w:rFonts w:ascii="Arial" w:hAnsi="Arial" w:cs="Arial"/>
          <w:sz w:val="20"/>
          <w:szCs w:val="20"/>
        </w:rPr>
      </w:pPr>
    </w:p>
    <w:p w:rsidR="001F4879" w:rsidRPr="00427873" w:rsidRDefault="00F418BF" w:rsidP="001F4879">
      <w:pPr>
        <w:autoSpaceDE w:val="0"/>
        <w:autoSpaceDN w:val="0"/>
        <w:adjustRightInd w:val="0"/>
        <w:spacing w:after="0" w:line="240" w:lineRule="auto"/>
        <w:rPr>
          <w:rFonts w:ascii="Arial" w:hAnsi="Arial" w:cs="Arial"/>
          <w:sz w:val="20"/>
          <w:szCs w:val="20"/>
        </w:rPr>
      </w:pPr>
      <w:r>
        <w:rPr>
          <w:rFonts w:ascii="Arial" w:hAnsi="Arial" w:cs="Arial"/>
          <w:sz w:val="20"/>
          <w:szCs w:val="20"/>
        </w:rPr>
        <w:t>13</w:t>
      </w:r>
      <w:r w:rsidR="001F4879">
        <w:rPr>
          <w:rFonts w:ascii="Arial" w:hAnsi="Arial" w:cs="Arial"/>
          <w:sz w:val="20"/>
          <w:szCs w:val="20"/>
        </w:rPr>
        <w:t xml:space="preserve">. </w:t>
      </w:r>
      <w:r w:rsidR="001F4879" w:rsidRPr="00427873">
        <w:rPr>
          <w:rFonts w:ascii="Arial" w:hAnsi="Arial" w:cs="Arial"/>
          <w:sz w:val="20"/>
          <w:szCs w:val="20"/>
        </w:rPr>
        <w:t xml:space="preserve">Suppose a scientist injects a compound that prevents the activation of </w:t>
      </w:r>
      <w:proofErr w:type="spellStart"/>
      <w:r w:rsidR="001F4879" w:rsidRPr="00427873">
        <w:rPr>
          <w:rFonts w:ascii="Arial" w:hAnsi="Arial" w:cs="Arial"/>
          <w:sz w:val="20"/>
          <w:szCs w:val="20"/>
        </w:rPr>
        <w:t>Smo</w:t>
      </w:r>
      <w:proofErr w:type="spellEnd"/>
      <w:r w:rsidR="001F4879" w:rsidRPr="00427873">
        <w:rPr>
          <w:rFonts w:ascii="Arial" w:hAnsi="Arial" w:cs="Arial"/>
          <w:sz w:val="20"/>
          <w:szCs w:val="20"/>
        </w:rPr>
        <w:t xml:space="preserve"> in the presence of the hedgehog protein.  How will this affect the amount of transcription of the genes in the nucleus?</w:t>
      </w:r>
    </w:p>
    <w:p w:rsidR="001F4879" w:rsidRDefault="001F4879" w:rsidP="001F48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1F4879" w:rsidRDefault="001F4879" w:rsidP="001F4879">
      <w:pPr>
        <w:autoSpaceDE w:val="0"/>
        <w:autoSpaceDN w:val="0"/>
        <w:adjustRightInd w:val="0"/>
        <w:spacing w:after="0" w:line="240" w:lineRule="auto"/>
        <w:rPr>
          <w:rFonts w:ascii="Arial" w:hAnsi="Arial" w:cs="Arial"/>
          <w:sz w:val="20"/>
          <w:szCs w:val="20"/>
        </w:rPr>
      </w:pPr>
    </w:p>
    <w:p w:rsidR="001F4879" w:rsidRDefault="001F4879" w:rsidP="001F4879">
      <w:pPr>
        <w:autoSpaceDE w:val="0"/>
        <w:autoSpaceDN w:val="0"/>
        <w:adjustRightInd w:val="0"/>
        <w:spacing w:after="0" w:line="240" w:lineRule="auto"/>
        <w:rPr>
          <w:rFonts w:ascii="Arial" w:hAnsi="Arial" w:cs="Arial"/>
          <w:sz w:val="20"/>
          <w:szCs w:val="20"/>
        </w:rPr>
      </w:pPr>
    </w:p>
    <w:p w:rsidR="001F4879" w:rsidRDefault="001F4879" w:rsidP="001F4879">
      <w:pPr>
        <w:autoSpaceDE w:val="0"/>
        <w:autoSpaceDN w:val="0"/>
        <w:adjustRightInd w:val="0"/>
        <w:spacing w:after="0" w:line="240" w:lineRule="auto"/>
        <w:rPr>
          <w:rFonts w:ascii="Arial" w:hAnsi="Arial" w:cs="Arial"/>
          <w:sz w:val="20"/>
          <w:szCs w:val="20"/>
        </w:rPr>
      </w:pPr>
    </w:p>
    <w:p w:rsidR="001F4879" w:rsidRDefault="001F4879" w:rsidP="001F4879">
      <w:pPr>
        <w:autoSpaceDE w:val="0"/>
        <w:autoSpaceDN w:val="0"/>
        <w:adjustRightInd w:val="0"/>
        <w:spacing w:after="0" w:line="240" w:lineRule="auto"/>
        <w:rPr>
          <w:rFonts w:ascii="Arial" w:hAnsi="Arial" w:cs="Arial"/>
          <w:sz w:val="20"/>
          <w:szCs w:val="20"/>
        </w:rPr>
      </w:pPr>
    </w:p>
    <w:p w:rsidR="001F4879" w:rsidRDefault="001F4879" w:rsidP="001F4879">
      <w:pPr>
        <w:autoSpaceDE w:val="0"/>
        <w:autoSpaceDN w:val="0"/>
        <w:adjustRightInd w:val="0"/>
        <w:spacing w:after="0" w:line="240" w:lineRule="auto"/>
        <w:rPr>
          <w:rFonts w:ascii="Arial" w:hAnsi="Arial" w:cs="Arial"/>
          <w:sz w:val="20"/>
          <w:szCs w:val="20"/>
        </w:rPr>
      </w:pPr>
    </w:p>
    <w:p w:rsidR="001F4879" w:rsidRDefault="001F4879" w:rsidP="001F4879">
      <w:pPr>
        <w:autoSpaceDE w:val="0"/>
        <w:autoSpaceDN w:val="0"/>
        <w:adjustRightInd w:val="0"/>
        <w:spacing w:after="0" w:line="240" w:lineRule="auto"/>
        <w:rPr>
          <w:rFonts w:ascii="Arial" w:hAnsi="Arial" w:cs="Arial"/>
          <w:sz w:val="20"/>
          <w:szCs w:val="20"/>
        </w:rPr>
      </w:pPr>
    </w:p>
    <w:p w:rsidR="001F4879" w:rsidRDefault="001F4879" w:rsidP="001F4879">
      <w:pPr>
        <w:autoSpaceDE w:val="0"/>
        <w:autoSpaceDN w:val="0"/>
        <w:adjustRightInd w:val="0"/>
        <w:spacing w:after="0" w:line="240" w:lineRule="auto"/>
        <w:rPr>
          <w:rFonts w:ascii="Arial" w:hAnsi="Arial" w:cs="Arial"/>
          <w:sz w:val="20"/>
          <w:szCs w:val="20"/>
        </w:rPr>
      </w:pPr>
    </w:p>
    <w:p w:rsidR="001F4879" w:rsidRDefault="001F4879" w:rsidP="001F4879">
      <w:pPr>
        <w:autoSpaceDE w:val="0"/>
        <w:autoSpaceDN w:val="0"/>
        <w:adjustRightInd w:val="0"/>
        <w:spacing w:after="0" w:line="240" w:lineRule="auto"/>
        <w:rPr>
          <w:rFonts w:ascii="Arial" w:hAnsi="Arial" w:cs="Arial"/>
          <w:sz w:val="20"/>
          <w:szCs w:val="20"/>
        </w:rPr>
      </w:pPr>
    </w:p>
    <w:p w:rsidR="001F4879" w:rsidRDefault="001F4879" w:rsidP="001F4879">
      <w:pPr>
        <w:autoSpaceDE w:val="0"/>
        <w:autoSpaceDN w:val="0"/>
        <w:adjustRightInd w:val="0"/>
        <w:spacing w:after="0" w:line="240" w:lineRule="auto"/>
        <w:rPr>
          <w:rFonts w:ascii="Arial" w:hAnsi="Arial" w:cs="Arial"/>
          <w:sz w:val="20"/>
          <w:szCs w:val="20"/>
        </w:rPr>
      </w:pPr>
    </w:p>
    <w:p w:rsidR="001F4879" w:rsidRDefault="001F4879" w:rsidP="001F487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Two different genes are known to be involved in the development of different body regions of </w:t>
      </w:r>
      <w:r>
        <w:rPr>
          <w:rFonts w:ascii="Arial" w:hAnsi="Arial" w:cs="Arial"/>
          <w:i/>
          <w:iCs/>
          <w:sz w:val="20"/>
          <w:szCs w:val="20"/>
        </w:rPr>
        <w:t xml:space="preserve">Drosophila </w:t>
      </w:r>
      <w:r>
        <w:rPr>
          <w:rFonts w:ascii="Arial" w:hAnsi="Arial" w:cs="Arial"/>
          <w:sz w:val="20"/>
          <w:szCs w:val="20"/>
        </w:rPr>
        <w:t>fruit flies. The diagram below shows the distributions and levels of mRNA transcribed from two different genes (</w:t>
      </w:r>
      <w:proofErr w:type="spellStart"/>
      <w:r>
        <w:rPr>
          <w:rFonts w:ascii="Arial" w:hAnsi="Arial" w:cs="Arial"/>
          <w:sz w:val="20"/>
          <w:szCs w:val="20"/>
        </w:rPr>
        <w:t>bicoid</w:t>
      </w:r>
      <w:proofErr w:type="spellEnd"/>
      <w:r>
        <w:rPr>
          <w:rFonts w:ascii="Arial" w:hAnsi="Arial" w:cs="Arial"/>
          <w:sz w:val="20"/>
          <w:szCs w:val="20"/>
        </w:rPr>
        <w:t xml:space="preserve"> and caudal) in different locations in a </w:t>
      </w:r>
      <w:r>
        <w:rPr>
          <w:rFonts w:ascii="Arial" w:hAnsi="Arial" w:cs="Arial"/>
          <w:i/>
          <w:iCs/>
          <w:sz w:val="20"/>
          <w:szCs w:val="20"/>
        </w:rPr>
        <w:t xml:space="preserve">Drosophila </w:t>
      </w:r>
      <w:r>
        <w:rPr>
          <w:rFonts w:ascii="Arial" w:hAnsi="Arial" w:cs="Arial"/>
          <w:sz w:val="20"/>
          <w:szCs w:val="20"/>
        </w:rPr>
        <w:t xml:space="preserve">egg immediately before fertilization.  Note: </w:t>
      </w:r>
      <w:proofErr w:type="spellStart"/>
      <w:r w:rsidRPr="00916219">
        <w:rPr>
          <w:rFonts w:ascii="Arial" w:hAnsi="Arial" w:cs="Arial"/>
          <w:i/>
          <w:sz w:val="20"/>
          <w:szCs w:val="20"/>
        </w:rPr>
        <w:t>bcd</w:t>
      </w:r>
      <w:proofErr w:type="spellEnd"/>
      <w:r>
        <w:rPr>
          <w:rFonts w:ascii="Arial" w:hAnsi="Arial" w:cs="Arial"/>
          <w:sz w:val="20"/>
          <w:szCs w:val="20"/>
        </w:rPr>
        <w:t xml:space="preserve"> stands for </w:t>
      </w:r>
      <w:proofErr w:type="spellStart"/>
      <w:r>
        <w:rPr>
          <w:rFonts w:ascii="Arial" w:hAnsi="Arial" w:cs="Arial"/>
          <w:sz w:val="20"/>
          <w:szCs w:val="20"/>
        </w:rPr>
        <w:t>bicoid</w:t>
      </w:r>
      <w:proofErr w:type="spellEnd"/>
      <w:r>
        <w:rPr>
          <w:rFonts w:ascii="Arial" w:hAnsi="Arial" w:cs="Arial"/>
          <w:sz w:val="20"/>
          <w:szCs w:val="20"/>
        </w:rPr>
        <w:t xml:space="preserve"> mRNA and </w:t>
      </w:r>
      <w:r w:rsidRPr="00916219">
        <w:rPr>
          <w:rFonts w:ascii="Arial" w:hAnsi="Arial" w:cs="Arial"/>
          <w:i/>
          <w:sz w:val="20"/>
          <w:szCs w:val="20"/>
        </w:rPr>
        <w:t>cad</w:t>
      </w:r>
      <w:r>
        <w:rPr>
          <w:rFonts w:ascii="Arial" w:hAnsi="Arial" w:cs="Arial"/>
          <w:sz w:val="20"/>
          <w:szCs w:val="20"/>
        </w:rPr>
        <w:t xml:space="preserve"> stands for caudal mRNA</w:t>
      </w:r>
    </w:p>
    <w:p w:rsidR="001F4879" w:rsidRDefault="001F4879" w:rsidP="001F4879">
      <w:pPr>
        <w:autoSpaceDE w:val="0"/>
        <w:autoSpaceDN w:val="0"/>
        <w:adjustRightInd w:val="0"/>
        <w:spacing w:after="0" w:line="240" w:lineRule="auto"/>
        <w:rPr>
          <w:rFonts w:ascii="Arial" w:hAnsi="Arial" w:cs="Arial"/>
          <w:sz w:val="20"/>
          <w:szCs w:val="20"/>
        </w:rPr>
      </w:pPr>
    </w:p>
    <w:p w:rsidR="001F4879" w:rsidRDefault="001F4879" w:rsidP="001F4879">
      <w:pPr>
        <w:autoSpaceDE w:val="0"/>
        <w:autoSpaceDN w:val="0"/>
        <w:adjustRightInd w:val="0"/>
        <w:spacing w:after="0" w:line="240" w:lineRule="auto"/>
        <w:rPr>
          <w:rFonts w:ascii="Arial" w:hAnsi="Arial" w:cs="Arial"/>
          <w:sz w:val="20"/>
          <w:szCs w:val="20"/>
        </w:rPr>
      </w:pPr>
      <w:r>
        <w:rPr>
          <w:rFonts w:ascii="Arial" w:hAnsi="Arial" w:cs="Arial"/>
          <w:noProof/>
          <w:sz w:val="20"/>
          <w:szCs w:val="20"/>
        </w:rPr>
        <w:drawing>
          <wp:inline distT="0" distB="0" distL="0" distR="0" wp14:anchorId="2183FDB8" wp14:editId="5FA94978">
            <wp:extent cx="4781550" cy="8953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4781550" cy="895350"/>
                    </a:xfrm>
                    <a:prstGeom prst="rect">
                      <a:avLst/>
                    </a:prstGeom>
                    <a:noFill/>
                    <a:ln w="9525">
                      <a:noFill/>
                      <a:miter lim="800000"/>
                      <a:headEnd/>
                      <a:tailEnd/>
                    </a:ln>
                  </pic:spPr>
                </pic:pic>
              </a:graphicData>
            </a:graphic>
          </wp:inline>
        </w:drawing>
      </w:r>
    </w:p>
    <w:p w:rsidR="001F4879" w:rsidRDefault="001F4879" w:rsidP="001F4879">
      <w:pPr>
        <w:autoSpaceDE w:val="0"/>
        <w:autoSpaceDN w:val="0"/>
        <w:adjustRightInd w:val="0"/>
        <w:spacing w:after="0" w:line="240" w:lineRule="auto"/>
        <w:rPr>
          <w:rFonts w:ascii="Arial" w:hAnsi="Arial" w:cs="Arial"/>
          <w:sz w:val="20"/>
          <w:szCs w:val="20"/>
        </w:rPr>
      </w:pPr>
    </w:p>
    <w:p w:rsidR="001F4879" w:rsidRDefault="001F4879" w:rsidP="001F48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diagram below shows the distributions and levels of the two corresponding proteins along the body after fertilization.  Note: BCD stands for </w:t>
      </w:r>
      <w:proofErr w:type="spellStart"/>
      <w:r>
        <w:rPr>
          <w:rFonts w:ascii="Arial" w:hAnsi="Arial" w:cs="Arial"/>
          <w:sz w:val="20"/>
          <w:szCs w:val="20"/>
        </w:rPr>
        <w:t>bicoid</w:t>
      </w:r>
      <w:proofErr w:type="spellEnd"/>
      <w:r>
        <w:rPr>
          <w:rFonts w:ascii="Arial" w:hAnsi="Arial" w:cs="Arial"/>
          <w:sz w:val="20"/>
          <w:szCs w:val="20"/>
        </w:rPr>
        <w:t xml:space="preserve"> protein and CAD stands for caudal protein.</w:t>
      </w:r>
    </w:p>
    <w:p w:rsidR="001F4879" w:rsidRDefault="001F4879" w:rsidP="001F4879">
      <w:pPr>
        <w:autoSpaceDE w:val="0"/>
        <w:autoSpaceDN w:val="0"/>
        <w:adjustRightInd w:val="0"/>
        <w:spacing w:after="0" w:line="240" w:lineRule="auto"/>
        <w:rPr>
          <w:rFonts w:ascii="Arial" w:hAnsi="Arial" w:cs="Arial"/>
          <w:sz w:val="20"/>
          <w:szCs w:val="20"/>
        </w:rPr>
      </w:pPr>
    </w:p>
    <w:p w:rsidR="001F4879" w:rsidRDefault="001F4879" w:rsidP="001F4879">
      <w:pPr>
        <w:autoSpaceDE w:val="0"/>
        <w:autoSpaceDN w:val="0"/>
        <w:adjustRightInd w:val="0"/>
        <w:spacing w:after="0" w:line="240" w:lineRule="auto"/>
        <w:rPr>
          <w:rFonts w:ascii="Arial" w:hAnsi="Arial" w:cs="Arial"/>
          <w:sz w:val="20"/>
          <w:szCs w:val="20"/>
        </w:rPr>
      </w:pPr>
      <w:r>
        <w:rPr>
          <w:rFonts w:ascii="Arial" w:hAnsi="Arial" w:cs="Arial"/>
          <w:noProof/>
          <w:sz w:val="20"/>
          <w:szCs w:val="20"/>
        </w:rPr>
        <w:drawing>
          <wp:inline distT="0" distB="0" distL="0" distR="0" wp14:anchorId="7C746153" wp14:editId="17C69A1A">
            <wp:extent cx="4638675" cy="88582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4638675" cy="885825"/>
                    </a:xfrm>
                    <a:prstGeom prst="rect">
                      <a:avLst/>
                    </a:prstGeom>
                    <a:noFill/>
                    <a:ln w="9525">
                      <a:noFill/>
                      <a:miter lim="800000"/>
                      <a:headEnd/>
                      <a:tailEnd/>
                    </a:ln>
                  </pic:spPr>
                </pic:pic>
              </a:graphicData>
            </a:graphic>
          </wp:inline>
        </w:drawing>
      </w:r>
    </w:p>
    <w:p w:rsidR="001F4879" w:rsidRDefault="001F4879" w:rsidP="001F4879">
      <w:pPr>
        <w:autoSpaceDE w:val="0"/>
        <w:autoSpaceDN w:val="0"/>
        <w:adjustRightInd w:val="0"/>
        <w:spacing w:after="0" w:line="240" w:lineRule="auto"/>
        <w:rPr>
          <w:rFonts w:ascii="Arial" w:hAnsi="Arial" w:cs="Arial"/>
          <w:sz w:val="20"/>
          <w:szCs w:val="20"/>
        </w:rPr>
      </w:pPr>
    </w:p>
    <w:p w:rsidR="001F4879" w:rsidRPr="00427873" w:rsidRDefault="00F418BF" w:rsidP="001F4879">
      <w:pPr>
        <w:autoSpaceDE w:val="0"/>
        <w:autoSpaceDN w:val="0"/>
        <w:adjustRightInd w:val="0"/>
        <w:spacing w:after="0" w:line="240" w:lineRule="auto"/>
        <w:rPr>
          <w:rFonts w:ascii="Arial" w:hAnsi="Arial" w:cs="Arial"/>
          <w:sz w:val="20"/>
          <w:szCs w:val="20"/>
        </w:rPr>
      </w:pPr>
      <w:r>
        <w:rPr>
          <w:rFonts w:ascii="Arial" w:hAnsi="Arial" w:cs="Arial"/>
          <w:sz w:val="20"/>
          <w:szCs w:val="20"/>
        </w:rPr>
        <w:t>14</w:t>
      </w:r>
      <w:r w:rsidR="001F4879">
        <w:rPr>
          <w:rFonts w:ascii="Arial" w:hAnsi="Arial" w:cs="Arial"/>
          <w:sz w:val="20"/>
          <w:szCs w:val="20"/>
        </w:rPr>
        <w:t xml:space="preserve">. </w:t>
      </w:r>
      <w:r w:rsidR="001F4879" w:rsidRPr="00427873">
        <w:rPr>
          <w:rFonts w:ascii="Arial" w:hAnsi="Arial" w:cs="Arial"/>
          <w:sz w:val="20"/>
          <w:szCs w:val="20"/>
        </w:rPr>
        <w:t xml:space="preserve">How will the removal of caudal mRNA affect the distribution of </w:t>
      </w:r>
      <w:proofErr w:type="spellStart"/>
      <w:r w:rsidR="001F4879" w:rsidRPr="00427873">
        <w:rPr>
          <w:rFonts w:ascii="Arial" w:hAnsi="Arial" w:cs="Arial"/>
          <w:sz w:val="20"/>
          <w:szCs w:val="20"/>
        </w:rPr>
        <w:t>bicoid</w:t>
      </w:r>
      <w:proofErr w:type="spellEnd"/>
      <w:r w:rsidR="001F4879" w:rsidRPr="00427873">
        <w:rPr>
          <w:rFonts w:ascii="Arial" w:hAnsi="Arial" w:cs="Arial"/>
          <w:sz w:val="20"/>
          <w:szCs w:val="20"/>
        </w:rPr>
        <w:t xml:space="preserve"> protein in the fertilized egg?</w:t>
      </w:r>
    </w:p>
    <w:p w:rsidR="001F4879" w:rsidRDefault="001F4879" w:rsidP="001F4879">
      <w:pPr>
        <w:autoSpaceDE w:val="0"/>
        <w:autoSpaceDN w:val="0"/>
        <w:adjustRightInd w:val="0"/>
        <w:spacing w:after="0" w:line="240" w:lineRule="auto"/>
        <w:rPr>
          <w:rFonts w:ascii="Arial" w:hAnsi="Arial" w:cs="Arial"/>
          <w:sz w:val="20"/>
          <w:szCs w:val="20"/>
        </w:rPr>
      </w:pPr>
    </w:p>
    <w:p w:rsidR="001F4879" w:rsidRDefault="001F4879" w:rsidP="001F4879">
      <w:pPr>
        <w:autoSpaceDE w:val="0"/>
        <w:autoSpaceDN w:val="0"/>
        <w:adjustRightInd w:val="0"/>
        <w:spacing w:after="0" w:line="240" w:lineRule="auto"/>
        <w:rPr>
          <w:rFonts w:ascii="Arial" w:hAnsi="Arial" w:cs="Arial"/>
          <w:color w:val="FF0000"/>
          <w:sz w:val="20"/>
          <w:szCs w:val="20"/>
        </w:rPr>
      </w:pPr>
    </w:p>
    <w:p w:rsidR="001F4879" w:rsidRDefault="001F4879" w:rsidP="001F4879">
      <w:pPr>
        <w:autoSpaceDE w:val="0"/>
        <w:autoSpaceDN w:val="0"/>
        <w:adjustRightInd w:val="0"/>
        <w:spacing w:after="0" w:line="240" w:lineRule="auto"/>
        <w:rPr>
          <w:rFonts w:ascii="Arial" w:hAnsi="Arial" w:cs="Arial"/>
          <w:color w:val="FF0000"/>
          <w:sz w:val="20"/>
          <w:szCs w:val="20"/>
        </w:rPr>
      </w:pPr>
    </w:p>
    <w:p w:rsidR="00F418BF" w:rsidRDefault="00F418BF" w:rsidP="001F4879">
      <w:pPr>
        <w:autoSpaceDE w:val="0"/>
        <w:autoSpaceDN w:val="0"/>
        <w:adjustRightInd w:val="0"/>
        <w:spacing w:after="0" w:line="240" w:lineRule="auto"/>
        <w:rPr>
          <w:rFonts w:ascii="Arial" w:hAnsi="Arial" w:cs="Arial"/>
          <w:color w:val="FF0000"/>
          <w:sz w:val="20"/>
          <w:szCs w:val="20"/>
        </w:rPr>
      </w:pPr>
    </w:p>
    <w:p w:rsidR="00F418BF" w:rsidRDefault="00F418BF" w:rsidP="001F4879">
      <w:pPr>
        <w:autoSpaceDE w:val="0"/>
        <w:autoSpaceDN w:val="0"/>
        <w:adjustRightInd w:val="0"/>
        <w:spacing w:after="0" w:line="240" w:lineRule="auto"/>
        <w:rPr>
          <w:rFonts w:ascii="Arial" w:hAnsi="Arial" w:cs="Arial"/>
          <w:color w:val="FF0000"/>
          <w:sz w:val="20"/>
          <w:szCs w:val="20"/>
        </w:rPr>
      </w:pPr>
    </w:p>
    <w:p w:rsidR="00F418BF" w:rsidRDefault="00F418BF" w:rsidP="001F4879">
      <w:pPr>
        <w:autoSpaceDE w:val="0"/>
        <w:autoSpaceDN w:val="0"/>
        <w:adjustRightInd w:val="0"/>
        <w:spacing w:after="0" w:line="240" w:lineRule="auto"/>
        <w:rPr>
          <w:rFonts w:ascii="Arial" w:hAnsi="Arial" w:cs="Arial"/>
          <w:color w:val="FF0000"/>
          <w:sz w:val="20"/>
          <w:szCs w:val="20"/>
        </w:rPr>
      </w:pPr>
    </w:p>
    <w:p w:rsidR="00F418BF" w:rsidRDefault="00F418BF" w:rsidP="001F4879">
      <w:pPr>
        <w:autoSpaceDE w:val="0"/>
        <w:autoSpaceDN w:val="0"/>
        <w:adjustRightInd w:val="0"/>
        <w:spacing w:after="0" w:line="240" w:lineRule="auto"/>
        <w:rPr>
          <w:rFonts w:ascii="Arial" w:hAnsi="Arial" w:cs="Arial"/>
          <w:color w:val="FF0000"/>
          <w:sz w:val="20"/>
          <w:szCs w:val="20"/>
        </w:rPr>
      </w:pPr>
    </w:p>
    <w:p w:rsidR="00F418BF" w:rsidRDefault="00F418BF" w:rsidP="001F4879">
      <w:pPr>
        <w:autoSpaceDE w:val="0"/>
        <w:autoSpaceDN w:val="0"/>
        <w:adjustRightInd w:val="0"/>
        <w:spacing w:after="0" w:line="240" w:lineRule="auto"/>
        <w:rPr>
          <w:rFonts w:ascii="Arial" w:hAnsi="Arial" w:cs="Arial"/>
          <w:color w:val="FF0000"/>
          <w:sz w:val="20"/>
          <w:szCs w:val="20"/>
        </w:rPr>
      </w:pPr>
    </w:p>
    <w:p w:rsidR="00F418BF" w:rsidRDefault="00F418BF" w:rsidP="001F4879">
      <w:pPr>
        <w:autoSpaceDE w:val="0"/>
        <w:autoSpaceDN w:val="0"/>
        <w:adjustRightInd w:val="0"/>
        <w:spacing w:after="0" w:line="240" w:lineRule="auto"/>
        <w:rPr>
          <w:rFonts w:ascii="Arial" w:hAnsi="Arial" w:cs="Arial"/>
          <w:color w:val="FF0000"/>
          <w:sz w:val="20"/>
          <w:szCs w:val="20"/>
        </w:rPr>
      </w:pPr>
    </w:p>
    <w:p w:rsidR="00F418BF" w:rsidRDefault="00F418BF" w:rsidP="001F4879">
      <w:pPr>
        <w:autoSpaceDE w:val="0"/>
        <w:autoSpaceDN w:val="0"/>
        <w:adjustRightInd w:val="0"/>
        <w:spacing w:after="0" w:line="240" w:lineRule="auto"/>
        <w:rPr>
          <w:rFonts w:ascii="Arial" w:hAnsi="Arial" w:cs="Arial"/>
          <w:color w:val="FF0000"/>
          <w:sz w:val="20"/>
          <w:szCs w:val="20"/>
        </w:rPr>
      </w:pPr>
    </w:p>
    <w:p w:rsidR="001F4879" w:rsidRDefault="001F4879" w:rsidP="001F4879">
      <w:pPr>
        <w:autoSpaceDE w:val="0"/>
        <w:autoSpaceDN w:val="0"/>
        <w:adjustRightInd w:val="0"/>
        <w:spacing w:after="0" w:line="240" w:lineRule="auto"/>
        <w:rPr>
          <w:rFonts w:ascii="Arial" w:hAnsi="Arial" w:cs="Arial"/>
          <w:color w:val="FF0000"/>
          <w:sz w:val="20"/>
          <w:szCs w:val="20"/>
        </w:rPr>
      </w:pPr>
    </w:p>
    <w:p w:rsidR="001F4879" w:rsidRPr="00427873" w:rsidRDefault="00F418BF" w:rsidP="001F4879">
      <w:pPr>
        <w:autoSpaceDE w:val="0"/>
        <w:autoSpaceDN w:val="0"/>
        <w:adjustRightInd w:val="0"/>
        <w:spacing w:after="0" w:line="240" w:lineRule="auto"/>
        <w:rPr>
          <w:rFonts w:ascii="Arial" w:hAnsi="Arial" w:cs="Arial"/>
          <w:sz w:val="20"/>
          <w:szCs w:val="20"/>
        </w:rPr>
      </w:pPr>
      <w:r>
        <w:rPr>
          <w:rFonts w:ascii="Arial" w:hAnsi="Arial" w:cs="Arial"/>
          <w:sz w:val="20"/>
          <w:szCs w:val="20"/>
        </w:rPr>
        <w:t>15</w:t>
      </w:r>
      <w:r w:rsidR="001F4879">
        <w:rPr>
          <w:rFonts w:ascii="Arial" w:hAnsi="Arial" w:cs="Arial"/>
          <w:sz w:val="20"/>
          <w:szCs w:val="20"/>
        </w:rPr>
        <w:t xml:space="preserve">. </w:t>
      </w:r>
      <w:r w:rsidR="001F4879" w:rsidRPr="00427873">
        <w:rPr>
          <w:rFonts w:ascii="Arial" w:hAnsi="Arial" w:cs="Arial"/>
          <w:sz w:val="20"/>
          <w:szCs w:val="20"/>
        </w:rPr>
        <w:t>The image to the right shows the regulation of transcription of the albumin gene in liver cells vs. brain cells.  Based on the diagram, why is the albumin gene transcribed at a higher level in liver cells?</w:t>
      </w:r>
      <w:r w:rsidRPr="00F418BF">
        <w:rPr>
          <w:rFonts w:ascii="Arial" w:hAnsi="Arial" w:cs="Arial"/>
          <w:noProof/>
          <w:color w:val="FF0000"/>
          <w:sz w:val="20"/>
          <w:szCs w:val="20"/>
        </w:rPr>
        <w:t xml:space="preserve"> </w:t>
      </w:r>
    </w:p>
    <w:p w:rsidR="001F4879" w:rsidRDefault="00F418BF" w:rsidP="001F4879">
      <w:pPr>
        <w:autoSpaceDE w:val="0"/>
        <w:autoSpaceDN w:val="0"/>
        <w:adjustRightInd w:val="0"/>
        <w:spacing w:after="0" w:line="240" w:lineRule="auto"/>
        <w:rPr>
          <w:rFonts w:ascii="Arial" w:hAnsi="Arial" w:cs="Arial"/>
          <w:color w:val="FF0000"/>
          <w:sz w:val="20"/>
          <w:szCs w:val="20"/>
        </w:rPr>
      </w:pPr>
      <w:r>
        <w:rPr>
          <w:rFonts w:ascii="Arial" w:hAnsi="Arial" w:cs="Arial"/>
          <w:noProof/>
          <w:color w:val="FF0000"/>
          <w:sz w:val="20"/>
          <w:szCs w:val="20"/>
        </w:rPr>
        <w:drawing>
          <wp:anchor distT="0" distB="0" distL="114300" distR="114300" simplePos="0" relativeHeight="251672576" behindDoc="0" locked="0" layoutInCell="1" allowOverlap="1" wp14:anchorId="46F90D11" wp14:editId="5B7729F4">
            <wp:simplePos x="0" y="0"/>
            <wp:positionH relativeFrom="margin">
              <wp:posOffset>4265295</wp:posOffset>
            </wp:positionH>
            <wp:positionV relativeFrom="margin">
              <wp:posOffset>5346065</wp:posOffset>
            </wp:positionV>
            <wp:extent cx="2802255" cy="2646045"/>
            <wp:effectExtent l="0" t="0" r="0" b="190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02255" cy="2646045"/>
                    </a:xfrm>
                    <a:prstGeom prst="rect">
                      <a:avLst/>
                    </a:prstGeom>
                  </pic:spPr>
                </pic:pic>
              </a:graphicData>
            </a:graphic>
            <wp14:sizeRelH relativeFrom="margin">
              <wp14:pctWidth>0</wp14:pctWidth>
            </wp14:sizeRelH>
            <wp14:sizeRelV relativeFrom="margin">
              <wp14:pctHeight>0</wp14:pctHeight>
            </wp14:sizeRelV>
          </wp:anchor>
        </w:drawing>
      </w:r>
    </w:p>
    <w:p w:rsidR="001F4879" w:rsidRDefault="001F4879" w:rsidP="001F4879">
      <w:pPr>
        <w:autoSpaceDE w:val="0"/>
        <w:autoSpaceDN w:val="0"/>
        <w:adjustRightInd w:val="0"/>
        <w:spacing w:after="0" w:line="240" w:lineRule="auto"/>
        <w:rPr>
          <w:rFonts w:ascii="Arial" w:hAnsi="Arial" w:cs="Arial"/>
          <w:color w:val="FF0000"/>
          <w:sz w:val="20"/>
          <w:szCs w:val="20"/>
        </w:rPr>
      </w:pPr>
    </w:p>
    <w:p w:rsidR="001F4879" w:rsidRDefault="001F4879" w:rsidP="001F4879">
      <w:pPr>
        <w:autoSpaceDE w:val="0"/>
        <w:autoSpaceDN w:val="0"/>
        <w:adjustRightInd w:val="0"/>
        <w:spacing w:after="0" w:line="240" w:lineRule="auto"/>
        <w:rPr>
          <w:rFonts w:ascii="Arial" w:hAnsi="Arial" w:cs="Arial"/>
          <w:color w:val="FF0000"/>
          <w:sz w:val="20"/>
          <w:szCs w:val="20"/>
        </w:rPr>
      </w:pPr>
    </w:p>
    <w:p w:rsidR="001F4879" w:rsidRDefault="001F4879" w:rsidP="001F4879">
      <w:pPr>
        <w:autoSpaceDE w:val="0"/>
        <w:autoSpaceDN w:val="0"/>
        <w:adjustRightInd w:val="0"/>
        <w:spacing w:after="0" w:line="240" w:lineRule="auto"/>
        <w:rPr>
          <w:rFonts w:ascii="Arial" w:hAnsi="Arial" w:cs="Arial"/>
          <w:color w:val="FF0000"/>
          <w:sz w:val="20"/>
          <w:szCs w:val="20"/>
        </w:rPr>
      </w:pPr>
    </w:p>
    <w:p w:rsidR="001F4879" w:rsidRDefault="001F4879" w:rsidP="001F4879">
      <w:pPr>
        <w:autoSpaceDE w:val="0"/>
        <w:autoSpaceDN w:val="0"/>
        <w:adjustRightInd w:val="0"/>
        <w:spacing w:after="0" w:line="240" w:lineRule="auto"/>
        <w:rPr>
          <w:rFonts w:ascii="Arial" w:hAnsi="Arial" w:cs="Arial"/>
          <w:color w:val="FF0000"/>
          <w:sz w:val="20"/>
          <w:szCs w:val="20"/>
        </w:rPr>
      </w:pPr>
    </w:p>
    <w:p w:rsidR="001F4879" w:rsidRDefault="001F4879" w:rsidP="001F4879">
      <w:pPr>
        <w:autoSpaceDE w:val="0"/>
        <w:autoSpaceDN w:val="0"/>
        <w:adjustRightInd w:val="0"/>
        <w:spacing w:after="0" w:line="240" w:lineRule="auto"/>
        <w:rPr>
          <w:rFonts w:ascii="Arial" w:hAnsi="Arial" w:cs="Arial"/>
          <w:color w:val="FF0000"/>
          <w:sz w:val="20"/>
          <w:szCs w:val="20"/>
        </w:rPr>
      </w:pPr>
    </w:p>
    <w:p w:rsidR="001F4879" w:rsidRDefault="001F4879" w:rsidP="001F4879">
      <w:pPr>
        <w:autoSpaceDE w:val="0"/>
        <w:autoSpaceDN w:val="0"/>
        <w:adjustRightInd w:val="0"/>
        <w:spacing w:after="0" w:line="240" w:lineRule="auto"/>
        <w:rPr>
          <w:rFonts w:ascii="Arial" w:hAnsi="Arial" w:cs="Arial"/>
          <w:color w:val="FF0000"/>
          <w:sz w:val="20"/>
          <w:szCs w:val="20"/>
        </w:rPr>
      </w:pPr>
    </w:p>
    <w:p w:rsidR="001F4879" w:rsidRPr="00427873" w:rsidRDefault="001F4879" w:rsidP="001F4879">
      <w:pPr>
        <w:rPr>
          <w:rFonts w:ascii="Arial" w:hAnsi="Arial" w:cs="Arial"/>
          <w:noProof/>
          <w:sz w:val="20"/>
          <w:szCs w:val="20"/>
        </w:rPr>
      </w:pPr>
    </w:p>
    <w:p w:rsidR="001F4879" w:rsidRPr="00427873" w:rsidRDefault="001F4879" w:rsidP="001F4879">
      <w:pPr>
        <w:rPr>
          <w:rFonts w:ascii="Arial" w:hAnsi="Arial" w:cs="Arial"/>
          <w:i/>
          <w:noProof/>
          <w:sz w:val="20"/>
          <w:szCs w:val="20"/>
        </w:rPr>
      </w:pPr>
    </w:p>
    <w:p w:rsidR="003137CB" w:rsidRDefault="003137CB" w:rsidP="00376F9B">
      <w:pPr>
        <w:spacing w:after="0"/>
        <w:rPr>
          <w:rFonts w:ascii="Arial" w:hAnsi="Arial" w:cs="Arial"/>
          <w:noProof/>
          <w:sz w:val="20"/>
          <w:szCs w:val="20"/>
        </w:rPr>
      </w:pPr>
    </w:p>
    <w:p w:rsidR="003137CB" w:rsidRDefault="003137CB" w:rsidP="00376F9B">
      <w:pPr>
        <w:spacing w:after="0"/>
        <w:rPr>
          <w:rFonts w:ascii="Arial" w:hAnsi="Arial" w:cs="Arial"/>
          <w:noProof/>
          <w:sz w:val="20"/>
          <w:szCs w:val="20"/>
        </w:rPr>
      </w:pPr>
    </w:p>
    <w:p w:rsidR="003137CB" w:rsidRDefault="003137CB" w:rsidP="00376F9B">
      <w:pPr>
        <w:spacing w:after="0"/>
        <w:rPr>
          <w:rFonts w:ascii="Arial" w:hAnsi="Arial" w:cs="Arial"/>
          <w:noProof/>
          <w:sz w:val="20"/>
          <w:szCs w:val="20"/>
        </w:rPr>
      </w:pPr>
    </w:p>
    <w:p w:rsidR="003137CB" w:rsidRDefault="003137CB" w:rsidP="00376F9B">
      <w:pPr>
        <w:spacing w:after="0"/>
        <w:rPr>
          <w:rFonts w:ascii="Arial" w:hAnsi="Arial" w:cs="Arial"/>
          <w:noProof/>
          <w:sz w:val="20"/>
          <w:szCs w:val="20"/>
        </w:rPr>
      </w:pPr>
    </w:p>
    <w:p w:rsidR="003137CB" w:rsidRDefault="003137CB" w:rsidP="00376F9B">
      <w:pPr>
        <w:spacing w:after="0"/>
        <w:rPr>
          <w:rFonts w:ascii="Arial" w:hAnsi="Arial" w:cs="Arial"/>
          <w:noProof/>
          <w:sz w:val="20"/>
          <w:szCs w:val="20"/>
        </w:rPr>
      </w:pPr>
    </w:p>
    <w:p w:rsidR="00F418BF" w:rsidRDefault="00F418BF" w:rsidP="00376F9B">
      <w:pPr>
        <w:spacing w:after="0"/>
        <w:rPr>
          <w:rFonts w:ascii="Arial" w:hAnsi="Arial" w:cs="Arial"/>
          <w:noProof/>
          <w:sz w:val="20"/>
          <w:szCs w:val="20"/>
        </w:rPr>
      </w:pPr>
    </w:p>
    <w:p w:rsidR="00F418BF" w:rsidRDefault="00F418BF" w:rsidP="00376F9B">
      <w:pPr>
        <w:spacing w:after="0"/>
        <w:rPr>
          <w:rFonts w:ascii="Arial" w:hAnsi="Arial" w:cs="Arial"/>
          <w:noProof/>
          <w:sz w:val="20"/>
          <w:szCs w:val="20"/>
        </w:rPr>
      </w:pPr>
    </w:p>
    <w:p w:rsidR="00F418BF" w:rsidRDefault="00F418BF" w:rsidP="00376F9B">
      <w:pPr>
        <w:spacing w:after="0"/>
        <w:rPr>
          <w:rFonts w:ascii="Arial" w:hAnsi="Arial" w:cs="Arial"/>
          <w:noProof/>
          <w:sz w:val="20"/>
          <w:szCs w:val="20"/>
        </w:rPr>
      </w:pPr>
    </w:p>
    <w:p w:rsidR="00F418BF" w:rsidRDefault="00F418BF" w:rsidP="00376F9B">
      <w:pPr>
        <w:spacing w:after="0"/>
        <w:rPr>
          <w:rFonts w:ascii="Arial" w:hAnsi="Arial" w:cs="Arial"/>
          <w:noProof/>
          <w:sz w:val="20"/>
          <w:szCs w:val="20"/>
        </w:rPr>
      </w:pPr>
    </w:p>
    <w:p w:rsidR="00F418BF" w:rsidRDefault="00F418BF" w:rsidP="00376F9B">
      <w:pPr>
        <w:spacing w:after="0"/>
        <w:rPr>
          <w:rFonts w:ascii="Arial" w:hAnsi="Arial" w:cs="Arial"/>
          <w:noProof/>
          <w:sz w:val="20"/>
          <w:szCs w:val="20"/>
        </w:rPr>
      </w:pPr>
    </w:p>
    <w:p w:rsidR="00F418BF" w:rsidRDefault="00F418BF" w:rsidP="00376F9B">
      <w:pPr>
        <w:spacing w:after="0"/>
        <w:rPr>
          <w:rFonts w:ascii="Arial" w:hAnsi="Arial" w:cs="Arial"/>
          <w:noProof/>
          <w:sz w:val="20"/>
          <w:szCs w:val="20"/>
        </w:rPr>
      </w:pPr>
    </w:p>
    <w:p w:rsidR="00F418BF" w:rsidRDefault="00F418BF" w:rsidP="00376F9B">
      <w:pPr>
        <w:spacing w:after="0"/>
        <w:rPr>
          <w:rFonts w:ascii="Arial" w:hAnsi="Arial" w:cs="Arial"/>
          <w:noProof/>
          <w:sz w:val="20"/>
          <w:szCs w:val="20"/>
        </w:rPr>
      </w:pPr>
    </w:p>
    <w:p w:rsidR="00F418BF" w:rsidRDefault="00F418BF" w:rsidP="00376F9B">
      <w:pPr>
        <w:spacing w:after="0"/>
        <w:rPr>
          <w:rFonts w:ascii="Arial" w:hAnsi="Arial" w:cs="Arial"/>
          <w:noProof/>
          <w:sz w:val="20"/>
          <w:szCs w:val="20"/>
        </w:rPr>
      </w:pPr>
    </w:p>
    <w:p w:rsidR="00376F9B" w:rsidRPr="003137CB" w:rsidRDefault="00F418BF" w:rsidP="003137CB">
      <w:pPr>
        <w:jc w:val="center"/>
        <w:rPr>
          <w:rFonts w:ascii="Arial" w:hAnsi="Arial" w:cs="Arial"/>
          <w:b/>
          <w:noProof/>
          <w:sz w:val="20"/>
          <w:szCs w:val="20"/>
        </w:rPr>
      </w:pPr>
      <w:r>
        <w:rPr>
          <w:rFonts w:ascii="Arial" w:hAnsi="Arial" w:cs="Arial"/>
          <w:b/>
          <w:noProof/>
          <w:sz w:val="20"/>
          <w:szCs w:val="20"/>
        </w:rPr>
        <w:lastRenderedPageBreak/>
        <w:t>Topic #2</w:t>
      </w:r>
      <w:r w:rsidR="00427873">
        <w:rPr>
          <w:rFonts w:ascii="Arial" w:hAnsi="Arial" w:cs="Arial"/>
          <w:b/>
          <w:noProof/>
          <w:sz w:val="20"/>
          <w:szCs w:val="20"/>
        </w:rPr>
        <w:t xml:space="preserve">: Biotechnology </w:t>
      </w:r>
    </w:p>
    <w:p w:rsidR="005D5395" w:rsidRDefault="00F418BF" w:rsidP="005D5395">
      <w:pPr>
        <w:rPr>
          <w:rFonts w:ascii="Arial" w:hAnsi="Arial" w:cs="Arial"/>
          <w:noProof/>
          <w:sz w:val="20"/>
          <w:szCs w:val="20"/>
        </w:rPr>
      </w:pPr>
      <w:r>
        <w:rPr>
          <w:rFonts w:ascii="Arial" w:hAnsi="Arial" w:cs="Arial"/>
          <w:noProof/>
          <w:sz w:val="20"/>
          <w:szCs w:val="20"/>
        </w:rPr>
        <w:t>16</w:t>
      </w:r>
      <w:r w:rsidR="001F4879">
        <w:rPr>
          <w:rFonts w:ascii="Arial" w:hAnsi="Arial" w:cs="Arial"/>
          <w:noProof/>
          <w:sz w:val="20"/>
          <w:szCs w:val="20"/>
        </w:rPr>
        <w:t>.</w:t>
      </w:r>
      <w:r w:rsidR="005D5395">
        <w:rPr>
          <w:rFonts w:ascii="Arial" w:hAnsi="Arial" w:cs="Arial"/>
          <w:noProof/>
          <w:sz w:val="20"/>
          <w:szCs w:val="20"/>
        </w:rPr>
        <w:t xml:space="preserve"> Explain the purpose of each of the three factors in polymerase chain reaction (PCR).</w:t>
      </w:r>
    </w:p>
    <w:p w:rsidR="001F4879" w:rsidRDefault="005D5395" w:rsidP="001F4879">
      <w:pPr>
        <w:pStyle w:val="ListParagraph"/>
        <w:numPr>
          <w:ilvl w:val="0"/>
          <w:numId w:val="44"/>
        </w:numPr>
        <w:rPr>
          <w:rFonts w:ascii="Arial" w:hAnsi="Arial" w:cs="Arial"/>
          <w:noProof/>
          <w:sz w:val="20"/>
          <w:szCs w:val="20"/>
        </w:rPr>
      </w:pPr>
      <w:r>
        <w:rPr>
          <w:rFonts w:ascii="Arial" w:hAnsi="Arial" w:cs="Arial"/>
          <w:noProof/>
          <w:sz w:val="20"/>
          <w:szCs w:val="20"/>
        </w:rPr>
        <w:t>Heat:</w:t>
      </w:r>
    </w:p>
    <w:p w:rsidR="001F4879" w:rsidRDefault="001F4879" w:rsidP="001F4879">
      <w:pPr>
        <w:pStyle w:val="ListParagraph"/>
        <w:rPr>
          <w:rFonts w:ascii="Arial" w:hAnsi="Arial" w:cs="Arial"/>
          <w:noProof/>
          <w:sz w:val="20"/>
          <w:szCs w:val="20"/>
        </w:rPr>
      </w:pPr>
    </w:p>
    <w:p w:rsidR="001F4879" w:rsidRDefault="005D5395" w:rsidP="001F4879">
      <w:pPr>
        <w:pStyle w:val="ListParagraph"/>
        <w:numPr>
          <w:ilvl w:val="0"/>
          <w:numId w:val="44"/>
        </w:numPr>
        <w:rPr>
          <w:rFonts w:ascii="Arial" w:hAnsi="Arial" w:cs="Arial"/>
          <w:noProof/>
          <w:sz w:val="20"/>
          <w:szCs w:val="20"/>
        </w:rPr>
      </w:pPr>
      <w:r>
        <w:rPr>
          <w:rFonts w:ascii="Arial" w:hAnsi="Arial" w:cs="Arial"/>
          <w:noProof/>
          <w:sz w:val="20"/>
          <w:szCs w:val="20"/>
        </w:rPr>
        <w:t>Primers:</w:t>
      </w:r>
    </w:p>
    <w:p w:rsidR="001F4879" w:rsidRPr="001F4879" w:rsidRDefault="001F4879" w:rsidP="001F4879">
      <w:pPr>
        <w:pStyle w:val="ListParagraph"/>
        <w:rPr>
          <w:rFonts w:ascii="Arial" w:hAnsi="Arial" w:cs="Arial"/>
          <w:noProof/>
          <w:sz w:val="20"/>
          <w:szCs w:val="20"/>
        </w:rPr>
      </w:pPr>
    </w:p>
    <w:p w:rsidR="005D5395" w:rsidRDefault="005D5395" w:rsidP="005D5395">
      <w:pPr>
        <w:pStyle w:val="ListParagraph"/>
        <w:numPr>
          <w:ilvl w:val="0"/>
          <w:numId w:val="44"/>
        </w:numPr>
        <w:rPr>
          <w:rFonts w:ascii="Arial" w:hAnsi="Arial" w:cs="Arial"/>
          <w:noProof/>
          <w:sz w:val="20"/>
          <w:szCs w:val="20"/>
        </w:rPr>
      </w:pPr>
      <w:r>
        <w:rPr>
          <w:rFonts w:ascii="Arial" w:hAnsi="Arial" w:cs="Arial"/>
          <w:noProof/>
          <w:sz w:val="20"/>
          <w:szCs w:val="20"/>
        </w:rPr>
        <w:t>Taq polymerase:</w:t>
      </w:r>
    </w:p>
    <w:p w:rsidR="001F4879" w:rsidRPr="001F4879" w:rsidRDefault="00F418BF" w:rsidP="001F4879">
      <w:pPr>
        <w:rPr>
          <w:rFonts w:ascii="Arial" w:hAnsi="Arial" w:cs="Arial"/>
          <w:noProof/>
          <w:sz w:val="20"/>
          <w:szCs w:val="20"/>
        </w:rPr>
      </w:pPr>
      <w:r>
        <w:rPr>
          <w:rFonts w:ascii="Arial" w:hAnsi="Arial" w:cs="Arial"/>
          <w:noProof/>
          <w:sz w:val="20"/>
          <w:szCs w:val="20"/>
        </w:rPr>
        <w:drawing>
          <wp:anchor distT="0" distB="0" distL="114300" distR="114300" simplePos="0" relativeHeight="251667456" behindDoc="0" locked="0" layoutInCell="1" allowOverlap="1">
            <wp:simplePos x="0" y="0"/>
            <wp:positionH relativeFrom="margin">
              <wp:posOffset>4267200</wp:posOffset>
            </wp:positionH>
            <wp:positionV relativeFrom="margin">
              <wp:posOffset>1779270</wp:posOffset>
            </wp:positionV>
            <wp:extent cx="2800350" cy="2486025"/>
            <wp:effectExtent l="0" t="0" r="0" b="9525"/>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800350" cy="2486025"/>
                    </a:xfrm>
                    <a:prstGeom prst="rect">
                      <a:avLst/>
                    </a:prstGeom>
                    <a:noFill/>
                    <a:ln w="9525">
                      <a:noFill/>
                      <a:miter lim="800000"/>
                      <a:headEnd/>
                      <a:tailEnd/>
                    </a:ln>
                  </pic:spPr>
                </pic:pic>
              </a:graphicData>
            </a:graphic>
          </wp:anchor>
        </w:drawing>
      </w:r>
    </w:p>
    <w:p w:rsidR="005D5395" w:rsidRDefault="00F418BF" w:rsidP="005D5395">
      <w:pPr>
        <w:rPr>
          <w:rFonts w:ascii="Arial" w:hAnsi="Arial" w:cs="Arial"/>
          <w:noProof/>
          <w:sz w:val="20"/>
          <w:szCs w:val="20"/>
        </w:rPr>
      </w:pPr>
      <w:r>
        <w:rPr>
          <w:rFonts w:ascii="Arial" w:hAnsi="Arial" w:cs="Arial"/>
          <w:noProof/>
          <w:sz w:val="20"/>
          <w:szCs w:val="20"/>
        </w:rPr>
        <w:t>17</w:t>
      </w:r>
      <w:r w:rsidR="001F4879">
        <w:rPr>
          <w:rFonts w:ascii="Arial" w:hAnsi="Arial" w:cs="Arial"/>
          <w:noProof/>
          <w:sz w:val="20"/>
          <w:szCs w:val="20"/>
        </w:rPr>
        <w:t>.</w:t>
      </w:r>
      <w:r w:rsidR="005D5395">
        <w:rPr>
          <w:rFonts w:ascii="Arial" w:hAnsi="Arial" w:cs="Arial"/>
          <w:noProof/>
          <w:sz w:val="20"/>
          <w:szCs w:val="20"/>
        </w:rPr>
        <w:t xml:space="preserve"> Which person in the DNA fingerprint shown to the right—Bob, Sue, John, or Lisa—matches the blood stain DNA?  How do you know?</w:t>
      </w:r>
    </w:p>
    <w:p w:rsidR="001F4879" w:rsidRDefault="001F4879" w:rsidP="005D5395">
      <w:pPr>
        <w:rPr>
          <w:rFonts w:ascii="Arial" w:hAnsi="Arial" w:cs="Arial"/>
          <w:noProof/>
          <w:sz w:val="20"/>
          <w:szCs w:val="20"/>
        </w:rPr>
      </w:pPr>
    </w:p>
    <w:p w:rsidR="001F4879" w:rsidRDefault="001F4879" w:rsidP="005D5395">
      <w:pPr>
        <w:rPr>
          <w:rFonts w:ascii="Arial" w:hAnsi="Arial" w:cs="Arial"/>
          <w:noProof/>
          <w:sz w:val="20"/>
          <w:szCs w:val="20"/>
        </w:rPr>
      </w:pPr>
    </w:p>
    <w:p w:rsidR="005D5395" w:rsidRDefault="00F418BF" w:rsidP="005D5395">
      <w:pPr>
        <w:rPr>
          <w:rFonts w:ascii="Arial" w:hAnsi="Arial" w:cs="Arial"/>
          <w:noProof/>
          <w:sz w:val="20"/>
          <w:szCs w:val="20"/>
        </w:rPr>
      </w:pPr>
      <w:r>
        <w:rPr>
          <w:rFonts w:ascii="Arial" w:hAnsi="Arial" w:cs="Arial"/>
          <w:noProof/>
          <w:sz w:val="20"/>
          <w:szCs w:val="20"/>
        </w:rPr>
        <w:t>18</w:t>
      </w:r>
      <w:r w:rsidR="001F4879">
        <w:rPr>
          <w:rFonts w:ascii="Arial" w:hAnsi="Arial" w:cs="Arial"/>
          <w:noProof/>
          <w:sz w:val="20"/>
          <w:szCs w:val="20"/>
        </w:rPr>
        <w:t>.</w:t>
      </w:r>
      <w:r w:rsidR="005D5395">
        <w:rPr>
          <w:rFonts w:ascii="Arial" w:hAnsi="Arial" w:cs="Arial"/>
          <w:noProof/>
          <w:sz w:val="20"/>
          <w:szCs w:val="20"/>
        </w:rPr>
        <w:t xml:space="preserve"> If the “wells” of the gel are located up at the top, which DNA fragment is larger—A or B?  How do you know?</w:t>
      </w:r>
    </w:p>
    <w:p w:rsidR="005D5395" w:rsidRDefault="005D5395" w:rsidP="005D5395">
      <w:pPr>
        <w:rPr>
          <w:rFonts w:ascii="Arial" w:hAnsi="Arial" w:cs="Arial"/>
          <w:noProof/>
          <w:sz w:val="20"/>
          <w:szCs w:val="20"/>
        </w:rPr>
      </w:pPr>
    </w:p>
    <w:p w:rsidR="005D5395" w:rsidRDefault="005D5395" w:rsidP="005D5395">
      <w:pPr>
        <w:rPr>
          <w:rFonts w:ascii="Arial" w:hAnsi="Arial" w:cs="Arial"/>
          <w:noProof/>
          <w:sz w:val="20"/>
          <w:szCs w:val="20"/>
        </w:rPr>
      </w:pPr>
    </w:p>
    <w:p w:rsidR="00F418BF" w:rsidRDefault="00F418BF" w:rsidP="005D5395">
      <w:pPr>
        <w:rPr>
          <w:rFonts w:ascii="Arial" w:hAnsi="Arial" w:cs="Arial"/>
          <w:noProof/>
          <w:sz w:val="20"/>
          <w:szCs w:val="20"/>
        </w:rPr>
      </w:pPr>
    </w:p>
    <w:p w:rsidR="005D5395" w:rsidRDefault="005D5395" w:rsidP="005D5395">
      <w:pPr>
        <w:spacing w:after="0"/>
        <w:rPr>
          <w:rFonts w:ascii="Arial" w:hAnsi="Arial" w:cs="Arial"/>
          <w:color w:val="000000"/>
          <w:sz w:val="20"/>
          <w:szCs w:val="20"/>
        </w:rPr>
      </w:pPr>
    </w:p>
    <w:p w:rsidR="005D5395" w:rsidRDefault="005D5395" w:rsidP="005D5395">
      <w:pPr>
        <w:spacing w:after="0"/>
        <w:rPr>
          <w:rFonts w:ascii="Arial" w:hAnsi="Arial" w:cs="Arial"/>
          <w:color w:val="000000"/>
          <w:sz w:val="20"/>
          <w:szCs w:val="20"/>
        </w:rPr>
      </w:pPr>
      <w:r w:rsidRPr="004F76B5">
        <w:rPr>
          <w:rFonts w:ascii="Arial" w:hAnsi="Arial" w:cs="Arial"/>
          <w:color w:val="000000"/>
          <w:sz w:val="20"/>
          <w:szCs w:val="20"/>
        </w:rPr>
        <w:t xml:space="preserve">Below is a plasmid with restriction sites for </w:t>
      </w:r>
      <w:proofErr w:type="spellStart"/>
      <w:r w:rsidRPr="004F76B5">
        <w:rPr>
          <w:rFonts w:ascii="Arial" w:hAnsi="Arial" w:cs="Arial"/>
          <w:color w:val="000000"/>
          <w:sz w:val="20"/>
          <w:szCs w:val="20"/>
        </w:rPr>
        <w:t>BamHI</w:t>
      </w:r>
      <w:proofErr w:type="spellEnd"/>
      <w:r w:rsidRPr="004F76B5">
        <w:rPr>
          <w:rFonts w:ascii="Arial" w:hAnsi="Arial" w:cs="Arial"/>
          <w:color w:val="000000"/>
          <w:sz w:val="20"/>
          <w:szCs w:val="20"/>
        </w:rPr>
        <w:t xml:space="preserve"> and </w:t>
      </w:r>
      <w:proofErr w:type="spellStart"/>
      <w:r w:rsidRPr="004F76B5">
        <w:rPr>
          <w:rFonts w:ascii="Arial" w:hAnsi="Arial" w:cs="Arial"/>
          <w:color w:val="000000"/>
          <w:sz w:val="20"/>
          <w:szCs w:val="20"/>
        </w:rPr>
        <w:t>EcoRI</w:t>
      </w:r>
      <w:proofErr w:type="spellEnd"/>
      <w:r w:rsidRPr="004F76B5">
        <w:rPr>
          <w:rFonts w:ascii="Arial" w:hAnsi="Arial" w:cs="Arial"/>
          <w:color w:val="000000"/>
          <w:sz w:val="20"/>
          <w:szCs w:val="20"/>
        </w:rPr>
        <w:t xml:space="preserve">. Several restriction digests were done using these two enzymes either alone or in combination. Use the </w:t>
      </w:r>
      <w:r w:rsidR="00E731E4">
        <w:rPr>
          <w:rFonts w:ascii="Arial" w:hAnsi="Arial" w:cs="Arial"/>
          <w:color w:val="000000"/>
          <w:sz w:val="20"/>
          <w:szCs w:val="20"/>
        </w:rPr>
        <w:t>figure to answer questions</w:t>
      </w:r>
      <w:r w:rsidR="001F4879">
        <w:rPr>
          <w:rFonts w:ascii="Arial" w:hAnsi="Arial" w:cs="Arial"/>
          <w:color w:val="000000"/>
          <w:sz w:val="20"/>
          <w:szCs w:val="20"/>
        </w:rPr>
        <w:t xml:space="preserve"> </w:t>
      </w:r>
      <w:r w:rsidR="00F418BF">
        <w:rPr>
          <w:rFonts w:ascii="Arial" w:hAnsi="Arial" w:cs="Arial"/>
          <w:color w:val="000000"/>
          <w:sz w:val="20"/>
          <w:szCs w:val="20"/>
        </w:rPr>
        <w:t>19-21</w:t>
      </w:r>
      <w:r w:rsidR="001F4879">
        <w:rPr>
          <w:rFonts w:ascii="Arial" w:hAnsi="Arial" w:cs="Arial"/>
          <w:color w:val="000000"/>
          <w:sz w:val="20"/>
          <w:szCs w:val="20"/>
        </w:rPr>
        <w:t xml:space="preserve">. </w:t>
      </w:r>
    </w:p>
    <w:p w:rsidR="005D5395" w:rsidRDefault="005D5395" w:rsidP="003137CB">
      <w:pPr>
        <w:spacing w:after="0"/>
        <w:jc w:val="center"/>
        <w:rPr>
          <w:rFonts w:ascii="Arial" w:hAnsi="Arial" w:cs="Arial"/>
          <w:color w:val="000000"/>
          <w:sz w:val="20"/>
          <w:szCs w:val="20"/>
        </w:rPr>
      </w:pPr>
      <w:r>
        <w:rPr>
          <w:noProof/>
        </w:rPr>
        <w:drawing>
          <wp:inline distT="0" distB="0" distL="0" distR="0">
            <wp:extent cx="3783195" cy="1940943"/>
            <wp:effectExtent l="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3784973" cy="1941855"/>
                    </a:xfrm>
                    <a:prstGeom prst="rect">
                      <a:avLst/>
                    </a:prstGeom>
                  </pic:spPr>
                </pic:pic>
              </a:graphicData>
            </a:graphic>
          </wp:inline>
        </w:drawing>
      </w:r>
      <w:r w:rsidRPr="004F76B5">
        <w:rPr>
          <w:rFonts w:ascii="Arial" w:hAnsi="Arial" w:cs="Arial"/>
          <w:color w:val="000000"/>
          <w:sz w:val="20"/>
          <w:szCs w:val="20"/>
        </w:rPr>
        <w:br/>
      </w:r>
      <w:r w:rsidRPr="004F76B5">
        <w:rPr>
          <w:rFonts w:ascii="Arial" w:hAnsi="Arial" w:cs="Arial"/>
          <w:b/>
          <w:bCs/>
          <w:color w:val="000000"/>
          <w:sz w:val="20"/>
          <w:szCs w:val="20"/>
        </w:rPr>
        <w:t>Hint:</w:t>
      </w:r>
      <w:r w:rsidRPr="004F76B5">
        <w:rPr>
          <w:rFonts w:ascii="Arial" w:hAnsi="Arial" w:cs="Arial"/>
          <w:color w:val="000000"/>
          <w:sz w:val="20"/>
          <w:szCs w:val="20"/>
        </w:rPr>
        <w:t xml:space="preserve"> Begin by determining the number and size of the fragments produced with each enzyme. "kb" stands for kilobases, or thousands of base pairs.</w:t>
      </w:r>
    </w:p>
    <w:p w:rsidR="005D5395" w:rsidRPr="005D5395" w:rsidRDefault="005D5395" w:rsidP="005D5395">
      <w:pPr>
        <w:spacing w:after="0"/>
        <w:rPr>
          <w:rFonts w:ascii="Arial" w:hAnsi="Arial" w:cs="Arial"/>
          <w:color w:val="000000"/>
          <w:sz w:val="20"/>
          <w:szCs w:val="20"/>
        </w:rPr>
      </w:pPr>
    </w:p>
    <w:p w:rsidR="005D5395" w:rsidRPr="00E34D3C" w:rsidRDefault="00F418BF" w:rsidP="005D5395">
      <w:pPr>
        <w:spacing w:after="0" w:line="240" w:lineRule="auto"/>
        <w:rPr>
          <w:rFonts w:ascii="Arial" w:hAnsi="Arial" w:cs="Arial"/>
          <w:color w:val="000000"/>
          <w:sz w:val="20"/>
          <w:szCs w:val="20"/>
        </w:rPr>
      </w:pPr>
      <w:r>
        <w:rPr>
          <w:rFonts w:ascii="Arial" w:hAnsi="Arial" w:cs="Arial"/>
          <w:noProof/>
          <w:sz w:val="20"/>
          <w:szCs w:val="20"/>
        </w:rPr>
        <w:t>19</w:t>
      </w:r>
      <w:r w:rsidR="001F4879">
        <w:rPr>
          <w:rFonts w:ascii="Arial" w:hAnsi="Arial" w:cs="Arial"/>
          <w:noProof/>
          <w:sz w:val="20"/>
          <w:szCs w:val="20"/>
        </w:rPr>
        <w:t>.</w:t>
      </w:r>
      <w:r w:rsidR="005D5395">
        <w:rPr>
          <w:rFonts w:ascii="Arial" w:hAnsi="Arial" w:cs="Arial"/>
          <w:noProof/>
          <w:sz w:val="20"/>
          <w:szCs w:val="20"/>
        </w:rPr>
        <w:t xml:space="preserve"> </w:t>
      </w:r>
      <w:r w:rsidR="005D5395" w:rsidRPr="004F76B5">
        <w:rPr>
          <w:rFonts w:ascii="Arial" w:hAnsi="Arial" w:cs="Arial"/>
          <w:color w:val="000000"/>
          <w:sz w:val="20"/>
          <w:szCs w:val="20"/>
        </w:rPr>
        <w:t xml:space="preserve">Which lane shows a digest with </w:t>
      </w:r>
      <w:proofErr w:type="spellStart"/>
      <w:r w:rsidR="005D5395" w:rsidRPr="004F76B5">
        <w:rPr>
          <w:rFonts w:ascii="Arial" w:hAnsi="Arial" w:cs="Arial"/>
          <w:color w:val="000000"/>
          <w:sz w:val="20"/>
          <w:szCs w:val="20"/>
        </w:rPr>
        <w:t>BamHI</w:t>
      </w:r>
      <w:proofErr w:type="spellEnd"/>
      <w:r w:rsidR="005D5395" w:rsidRPr="004F76B5">
        <w:rPr>
          <w:rFonts w:ascii="Arial" w:hAnsi="Arial" w:cs="Arial"/>
          <w:color w:val="000000"/>
          <w:sz w:val="20"/>
          <w:szCs w:val="20"/>
        </w:rPr>
        <w:t xml:space="preserve"> only?</w:t>
      </w:r>
      <w:r w:rsidR="001F4879">
        <w:rPr>
          <w:rFonts w:ascii="Arial" w:hAnsi="Arial" w:cs="Arial"/>
          <w:color w:val="000000"/>
          <w:sz w:val="20"/>
          <w:szCs w:val="20"/>
        </w:rPr>
        <w:t xml:space="preserve">  Explain your answer. </w:t>
      </w:r>
    </w:p>
    <w:p w:rsidR="005D5395" w:rsidRDefault="005D5395" w:rsidP="005D5395">
      <w:pPr>
        <w:spacing w:line="240" w:lineRule="auto"/>
        <w:rPr>
          <w:rFonts w:ascii="Arial" w:hAnsi="Arial" w:cs="Arial"/>
          <w:noProof/>
          <w:sz w:val="20"/>
          <w:szCs w:val="20"/>
        </w:rPr>
      </w:pPr>
    </w:p>
    <w:p w:rsidR="001F4879" w:rsidRDefault="001F4879" w:rsidP="005D5395">
      <w:pPr>
        <w:spacing w:line="240" w:lineRule="auto"/>
        <w:rPr>
          <w:rFonts w:ascii="Arial" w:hAnsi="Arial" w:cs="Arial"/>
          <w:noProof/>
          <w:sz w:val="20"/>
          <w:szCs w:val="20"/>
        </w:rPr>
      </w:pPr>
    </w:p>
    <w:p w:rsidR="005D5395" w:rsidRDefault="00F418BF" w:rsidP="005D5395">
      <w:pPr>
        <w:spacing w:after="0" w:line="240" w:lineRule="auto"/>
        <w:rPr>
          <w:rFonts w:ascii="Arial" w:hAnsi="Arial" w:cs="Arial"/>
          <w:noProof/>
          <w:sz w:val="20"/>
          <w:szCs w:val="20"/>
        </w:rPr>
      </w:pPr>
      <w:r>
        <w:rPr>
          <w:rFonts w:ascii="Arial" w:hAnsi="Arial" w:cs="Arial"/>
          <w:noProof/>
          <w:sz w:val="20"/>
          <w:szCs w:val="20"/>
        </w:rPr>
        <w:t>20</w:t>
      </w:r>
      <w:r w:rsidR="001F4879">
        <w:rPr>
          <w:rFonts w:ascii="Arial" w:hAnsi="Arial" w:cs="Arial"/>
          <w:noProof/>
          <w:sz w:val="20"/>
          <w:szCs w:val="20"/>
        </w:rPr>
        <w:t>.</w:t>
      </w:r>
      <w:r w:rsidR="005D5395">
        <w:rPr>
          <w:rFonts w:ascii="Arial" w:hAnsi="Arial" w:cs="Arial"/>
          <w:noProof/>
          <w:sz w:val="20"/>
          <w:szCs w:val="20"/>
        </w:rPr>
        <w:t xml:space="preserve"> Which lane shows a digest with EcoRI only?</w:t>
      </w:r>
      <w:r w:rsidR="001F4879">
        <w:rPr>
          <w:rFonts w:ascii="Arial" w:hAnsi="Arial" w:cs="Arial"/>
          <w:noProof/>
          <w:sz w:val="20"/>
          <w:szCs w:val="20"/>
        </w:rPr>
        <w:t xml:space="preserve">  Explain your answer. </w:t>
      </w:r>
    </w:p>
    <w:p w:rsidR="005D5395" w:rsidRDefault="005D5395" w:rsidP="005D5395">
      <w:pPr>
        <w:spacing w:after="0" w:line="240" w:lineRule="auto"/>
        <w:rPr>
          <w:rFonts w:ascii="Arial" w:hAnsi="Arial" w:cs="Arial"/>
          <w:noProof/>
          <w:sz w:val="20"/>
          <w:szCs w:val="20"/>
        </w:rPr>
      </w:pPr>
    </w:p>
    <w:p w:rsidR="001F4879" w:rsidRDefault="001F4879" w:rsidP="005D5395">
      <w:pPr>
        <w:spacing w:after="0" w:line="240" w:lineRule="auto"/>
        <w:rPr>
          <w:rFonts w:ascii="Arial" w:hAnsi="Arial" w:cs="Arial"/>
          <w:noProof/>
          <w:sz w:val="20"/>
          <w:szCs w:val="20"/>
        </w:rPr>
      </w:pPr>
    </w:p>
    <w:p w:rsidR="005D5395" w:rsidRDefault="005D5395" w:rsidP="005D5395">
      <w:pPr>
        <w:spacing w:after="0" w:line="240" w:lineRule="auto"/>
        <w:rPr>
          <w:rFonts w:ascii="Arial" w:hAnsi="Arial" w:cs="Arial"/>
          <w:noProof/>
          <w:sz w:val="20"/>
          <w:szCs w:val="20"/>
        </w:rPr>
      </w:pPr>
    </w:p>
    <w:p w:rsidR="005D5395" w:rsidRPr="005D5395" w:rsidRDefault="00F418BF" w:rsidP="005D5395">
      <w:pPr>
        <w:spacing w:after="0" w:line="240" w:lineRule="auto"/>
        <w:rPr>
          <w:rFonts w:ascii="Arial" w:hAnsi="Arial" w:cs="Arial"/>
          <w:noProof/>
          <w:sz w:val="20"/>
          <w:szCs w:val="20"/>
        </w:rPr>
      </w:pPr>
      <w:r>
        <w:rPr>
          <w:rFonts w:ascii="Arial" w:hAnsi="Arial" w:cs="Arial"/>
          <w:noProof/>
          <w:sz w:val="20"/>
          <w:szCs w:val="20"/>
        </w:rPr>
        <w:t>21</w:t>
      </w:r>
      <w:r w:rsidR="001F4879">
        <w:rPr>
          <w:rFonts w:ascii="Arial" w:hAnsi="Arial" w:cs="Arial"/>
          <w:noProof/>
          <w:sz w:val="20"/>
          <w:szCs w:val="20"/>
        </w:rPr>
        <w:t>.</w:t>
      </w:r>
      <w:r w:rsidR="005D5395">
        <w:rPr>
          <w:rFonts w:ascii="Arial" w:hAnsi="Arial" w:cs="Arial"/>
          <w:noProof/>
          <w:sz w:val="20"/>
          <w:szCs w:val="20"/>
        </w:rPr>
        <w:t xml:space="preserve"> Which lane shows a digest with both BamHI and EcoRI?</w:t>
      </w:r>
      <w:r w:rsidR="001F4879">
        <w:rPr>
          <w:rFonts w:ascii="Arial" w:hAnsi="Arial" w:cs="Arial"/>
          <w:noProof/>
          <w:sz w:val="20"/>
          <w:szCs w:val="20"/>
        </w:rPr>
        <w:t xml:space="preserve">  Explain your answer. </w:t>
      </w:r>
    </w:p>
    <w:p w:rsidR="005D5395" w:rsidRDefault="005D5395" w:rsidP="00376F9B">
      <w:pPr>
        <w:rPr>
          <w:rFonts w:ascii="Arial" w:hAnsi="Arial" w:cs="Arial"/>
          <w:noProof/>
          <w:sz w:val="20"/>
          <w:szCs w:val="20"/>
        </w:rPr>
      </w:pPr>
    </w:p>
    <w:p w:rsidR="001F4879" w:rsidRDefault="001F4879" w:rsidP="00376F9B">
      <w:pPr>
        <w:rPr>
          <w:rFonts w:ascii="Arial" w:hAnsi="Arial" w:cs="Arial"/>
          <w:noProof/>
          <w:sz w:val="20"/>
          <w:szCs w:val="20"/>
        </w:rPr>
      </w:pPr>
    </w:p>
    <w:p w:rsidR="00D163B5" w:rsidRDefault="00D163B5" w:rsidP="00D163B5">
      <w:pPr>
        <w:rPr>
          <w:rFonts w:ascii="Arial" w:hAnsi="Arial" w:cs="Arial"/>
          <w:noProof/>
          <w:sz w:val="20"/>
          <w:szCs w:val="20"/>
        </w:rPr>
      </w:pPr>
      <w:r>
        <w:rPr>
          <w:rFonts w:ascii="Arial" w:hAnsi="Arial" w:cs="Arial"/>
          <w:noProof/>
          <w:sz w:val="20"/>
          <w:szCs w:val="20"/>
        </w:rPr>
        <w:lastRenderedPageBreak/>
        <w:t>I</w:t>
      </w:r>
      <w:r w:rsidR="00F418BF">
        <w:rPr>
          <w:rFonts w:ascii="Arial" w:hAnsi="Arial" w:cs="Arial"/>
          <w:noProof/>
          <w:sz w:val="20"/>
          <w:szCs w:val="20"/>
        </w:rPr>
        <w:t xml:space="preserve">n a lab experiment that WORKED, </w:t>
      </w:r>
      <w:r>
        <w:rPr>
          <w:rFonts w:ascii="Arial" w:hAnsi="Arial" w:cs="Arial"/>
          <w:noProof/>
          <w:sz w:val="20"/>
          <w:szCs w:val="20"/>
        </w:rPr>
        <w:t xml:space="preserve">scientists transformed </w:t>
      </w:r>
      <w:r>
        <w:rPr>
          <w:rFonts w:ascii="Arial" w:hAnsi="Arial" w:cs="Arial"/>
          <w:i/>
          <w:noProof/>
          <w:sz w:val="20"/>
          <w:szCs w:val="20"/>
        </w:rPr>
        <w:t xml:space="preserve">E. coli </w:t>
      </w:r>
      <w:r>
        <w:rPr>
          <w:rFonts w:ascii="Arial" w:hAnsi="Arial" w:cs="Arial"/>
          <w:noProof/>
          <w:sz w:val="20"/>
          <w:szCs w:val="20"/>
        </w:rPr>
        <w:t>bacteria with a plasmid containing the gene for ampicillin resistance (ampR) and the gene to enable the bacterium to glow (pGlo).  The pGlo gene is typically turned off but can be turned on in the presence of the sugar arabinose (ara).  The scientists attempted to grow cultures of this transformed bacteria in three conditions—plain LB agar (bacteria food), LB / amp, and LB / amp / ara.  They then attempted to grow cultures of untransformed bacteria (lacking the plasmid) in the same three conditions.  The table below summarizes all the treatment groups.</w:t>
      </w:r>
    </w:p>
    <w:tbl>
      <w:tblPr>
        <w:tblStyle w:val="TableGrid"/>
        <w:tblW w:w="0" w:type="auto"/>
        <w:jc w:val="center"/>
        <w:tblLook w:val="04A0" w:firstRow="1" w:lastRow="0" w:firstColumn="1" w:lastColumn="0" w:noHBand="0" w:noVBand="1"/>
      </w:tblPr>
      <w:tblGrid>
        <w:gridCol w:w="2259"/>
        <w:gridCol w:w="1539"/>
        <w:gridCol w:w="1620"/>
        <w:gridCol w:w="1620"/>
      </w:tblGrid>
      <w:tr w:rsidR="00D163B5" w:rsidTr="00AC6292">
        <w:trPr>
          <w:jc w:val="center"/>
        </w:trPr>
        <w:tc>
          <w:tcPr>
            <w:tcW w:w="2259" w:type="dxa"/>
          </w:tcPr>
          <w:p w:rsidR="00D163B5" w:rsidRDefault="00D163B5" w:rsidP="00AC6292">
            <w:pPr>
              <w:rPr>
                <w:rFonts w:ascii="Arial" w:hAnsi="Arial" w:cs="Arial"/>
                <w:i/>
                <w:noProof/>
                <w:sz w:val="20"/>
                <w:szCs w:val="20"/>
              </w:rPr>
            </w:pPr>
          </w:p>
        </w:tc>
        <w:tc>
          <w:tcPr>
            <w:tcW w:w="1539" w:type="dxa"/>
          </w:tcPr>
          <w:p w:rsidR="00D163B5" w:rsidRDefault="00D163B5" w:rsidP="00AC6292">
            <w:pPr>
              <w:rPr>
                <w:rFonts w:ascii="Arial" w:hAnsi="Arial" w:cs="Arial"/>
                <w:noProof/>
                <w:sz w:val="20"/>
                <w:szCs w:val="20"/>
              </w:rPr>
            </w:pPr>
            <w:r>
              <w:rPr>
                <w:rFonts w:ascii="Arial" w:hAnsi="Arial" w:cs="Arial"/>
                <w:noProof/>
                <w:sz w:val="20"/>
                <w:szCs w:val="20"/>
              </w:rPr>
              <w:t>LB</w:t>
            </w:r>
          </w:p>
        </w:tc>
        <w:tc>
          <w:tcPr>
            <w:tcW w:w="1620" w:type="dxa"/>
          </w:tcPr>
          <w:p w:rsidR="00D163B5" w:rsidRDefault="00D163B5" w:rsidP="00AC6292">
            <w:pPr>
              <w:rPr>
                <w:rFonts w:ascii="Arial" w:hAnsi="Arial" w:cs="Arial"/>
                <w:noProof/>
                <w:sz w:val="20"/>
                <w:szCs w:val="20"/>
              </w:rPr>
            </w:pPr>
            <w:r>
              <w:rPr>
                <w:rFonts w:ascii="Arial" w:hAnsi="Arial" w:cs="Arial"/>
                <w:noProof/>
                <w:sz w:val="20"/>
                <w:szCs w:val="20"/>
              </w:rPr>
              <w:t xml:space="preserve">LB / amp </w:t>
            </w:r>
          </w:p>
        </w:tc>
        <w:tc>
          <w:tcPr>
            <w:tcW w:w="1620" w:type="dxa"/>
          </w:tcPr>
          <w:p w:rsidR="00D163B5" w:rsidRDefault="00D163B5" w:rsidP="00AC6292">
            <w:pPr>
              <w:rPr>
                <w:rFonts w:ascii="Arial" w:hAnsi="Arial" w:cs="Arial"/>
                <w:noProof/>
                <w:sz w:val="20"/>
                <w:szCs w:val="20"/>
              </w:rPr>
            </w:pPr>
            <w:r>
              <w:rPr>
                <w:rFonts w:ascii="Arial" w:hAnsi="Arial" w:cs="Arial"/>
                <w:noProof/>
                <w:sz w:val="20"/>
                <w:szCs w:val="20"/>
              </w:rPr>
              <w:t>LB / amp / ara</w:t>
            </w:r>
          </w:p>
        </w:tc>
      </w:tr>
      <w:tr w:rsidR="00D163B5" w:rsidTr="00AC6292">
        <w:trPr>
          <w:jc w:val="center"/>
        </w:trPr>
        <w:tc>
          <w:tcPr>
            <w:tcW w:w="2259" w:type="dxa"/>
          </w:tcPr>
          <w:p w:rsidR="00D163B5" w:rsidRPr="004901C0" w:rsidRDefault="00D163B5" w:rsidP="00AC6292">
            <w:pPr>
              <w:rPr>
                <w:rFonts w:ascii="Arial" w:hAnsi="Arial" w:cs="Arial"/>
                <w:noProof/>
                <w:sz w:val="20"/>
                <w:szCs w:val="20"/>
              </w:rPr>
            </w:pPr>
            <w:r>
              <w:rPr>
                <w:rFonts w:ascii="Arial" w:hAnsi="Arial" w:cs="Arial"/>
                <w:i/>
                <w:noProof/>
                <w:sz w:val="20"/>
                <w:szCs w:val="20"/>
              </w:rPr>
              <w:t xml:space="preserve">E. coli </w:t>
            </w:r>
            <w:r>
              <w:rPr>
                <w:rFonts w:ascii="Arial" w:hAnsi="Arial" w:cs="Arial"/>
                <w:noProof/>
                <w:sz w:val="20"/>
                <w:szCs w:val="20"/>
              </w:rPr>
              <w:t xml:space="preserve">with plasmid </w:t>
            </w:r>
          </w:p>
        </w:tc>
        <w:tc>
          <w:tcPr>
            <w:tcW w:w="1539" w:type="dxa"/>
          </w:tcPr>
          <w:p w:rsidR="00D163B5" w:rsidRDefault="00D163B5" w:rsidP="00AC6292">
            <w:pPr>
              <w:rPr>
                <w:rFonts w:ascii="Arial" w:hAnsi="Arial" w:cs="Arial"/>
                <w:noProof/>
                <w:sz w:val="20"/>
                <w:szCs w:val="20"/>
              </w:rPr>
            </w:pPr>
            <w:r>
              <w:rPr>
                <w:rFonts w:ascii="Arial" w:hAnsi="Arial" w:cs="Arial"/>
                <w:noProof/>
                <w:sz w:val="20"/>
                <w:szCs w:val="20"/>
              </w:rPr>
              <w:t>1</w:t>
            </w:r>
          </w:p>
          <w:p w:rsidR="00D163B5" w:rsidRDefault="00D163B5" w:rsidP="00AC6292">
            <w:pPr>
              <w:rPr>
                <w:rFonts w:ascii="Arial" w:hAnsi="Arial" w:cs="Arial"/>
                <w:noProof/>
                <w:sz w:val="20"/>
                <w:szCs w:val="20"/>
              </w:rPr>
            </w:pPr>
          </w:p>
        </w:tc>
        <w:tc>
          <w:tcPr>
            <w:tcW w:w="1620" w:type="dxa"/>
          </w:tcPr>
          <w:p w:rsidR="00D163B5" w:rsidRDefault="00D163B5" w:rsidP="00AC6292">
            <w:pPr>
              <w:rPr>
                <w:rFonts w:ascii="Arial" w:hAnsi="Arial" w:cs="Arial"/>
                <w:noProof/>
                <w:sz w:val="20"/>
                <w:szCs w:val="20"/>
              </w:rPr>
            </w:pPr>
            <w:r>
              <w:rPr>
                <w:rFonts w:ascii="Arial" w:hAnsi="Arial" w:cs="Arial"/>
                <w:noProof/>
                <w:sz w:val="20"/>
                <w:szCs w:val="20"/>
              </w:rPr>
              <w:t>2</w:t>
            </w:r>
          </w:p>
        </w:tc>
        <w:tc>
          <w:tcPr>
            <w:tcW w:w="1620" w:type="dxa"/>
          </w:tcPr>
          <w:p w:rsidR="00D163B5" w:rsidRDefault="00D163B5" w:rsidP="00AC6292">
            <w:pPr>
              <w:rPr>
                <w:rFonts w:ascii="Arial" w:hAnsi="Arial" w:cs="Arial"/>
                <w:noProof/>
                <w:sz w:val="20"/>
                <w:szCs w:val="20"/>
              </w:rPr>
            </w:pPr>
            <w:r>
              <w:rPr>
                <w:rFonts w:ascii="Arial" w:hAnsi="Arial" w:cs="Arial"/>
                <w:noProof/>
                <w:sz w:val="20"/>
                <w:szCs w:val="20"/>
              </w:rPr>
              <w:t>3</w:t>
            </w:r>
          </w:p>
        </w:tc>
      </w:tr>
      <w:tr w:rsidR="00D163B5" w:rsidTr="00AC6292">
        <w:trPr>
          <w:jc w:val="center"/>
        </w:trPr>
        <w:tc>
          <w:tcPr>
            <w:tcW w:w="2259" w:type="dxa"/>
          </w:tcPr>
          <w:p w:rsidR="00D163B5" w:rsidRDefault="00D163B5" w:rsidP="00AC6292">
            <w:pPr>
              <w:rPr>
                <w:rFonts w:ascii="Arial" w:hAnsi="Arial" w:cs="Arial"/>
                <w:noProof/>
                <w:sz w:val="20"/>
                <w:szCs w:val="20"/>
              </w:rPr>
            </w:pPr>
            <w:r>
              <w:rPr>
                <w:rFonts w:ascii="Arial" w:hAnsi="Arial" w:cs="Arial"/>
                <w:i/>
                <w:noProof/>
                <w:sz w:val="20"/>
                <w:szCs w:val="20"/>
              </w:rPr>
              <w:t xml:space="preserve">E. coli </w:t>
            </w:r>
            <w:r>
              <w:rPr>
                <w:rFonts w:ascii="Arial" w:hAnsi="Arial" w:cs="Arial"/>
                <w:noProof/>
                <w:sz w:val="20"/>
                <w:szCs w:val="20"/>
              </w:rPr>
              <w:t>without plasmid plasmid</w:t>
            </w:r>
          </w:p>
        </w:tc>
        <w:tc>
          <w:tcPr>
            <w:tcW w:w="1539" w:type="dxa"/>
          </w:tcPr>
          <w:p w:rsidR="00D163B5" w:rsidRDefault="00D163B5" w:rsidP="00AC6292">
            <w:pPr>
              <w:rPr>
                <w:rFonts w:ascii="Arial" w:hAnsi="Arial" w:cs="Arial"/>
                <w:noProof/>
                <w:sz w:val="20"/>
                <w:szCs w:val="20"/>
              </w:rPr>
            </w:pPr>
            <w:r>
              <w:rPr>
                <w:rFonts w:ascii="Arial" w:hAnsi="Arial" w:cs="Arial"/>
                <w:noProof/>
                <w:sz w:val="20"/>
                <w:szCs w:val="20"/>
              </w:rPr>
              <w:t>4</w:t>
            </w:r>
          </w:p>
        </w:tc>
        <w:tc>
          <w:tcPr>
            <w:tcW w:w="1620" w:type="dxa"/>
          </w:tcPr>
          <w:p w:rsidR="00D163B5" w:rsidRDefault="00D163B5" w:rsidP="00AC6292">
            <w:pPr>
              <w:rPr>
                <w:rFonts w:ascii="Arial" w:hAnsi="Arial" w:cs="Arial"/>
                <w:noProof/>
                <w:sz w:val="20"/>
                <w:szCs w:val="20"/>
              </w:rPr>
            </w:pPr>
            <w:r>
              <w:rPr>
                <w:rFonts w:ascii="Arial" w:hAnsi="Arial" w:cs="Arial"/>
                <w:noProof/>
                <w:sz w:val="20"/>
                <w:szCs w:val="20"/>
              </w:rPr>
              <w:t>5</w:t>
            </w:r>
          </w:p>
        </w:tc>
        <w:tc>
          <w:tcPr>
            <w:tcW w:w="1620" w:type="dxa"/>
          </w:tcPr>
          <w:p w:rsidR="00D163B5" w:rsidRDefault="00D163B5" w:rsidP="00AC6292">
            <w:pPr>
              <w:rPr>
                <w:rFonts w:ascii="Arial" w:hAnsi="Arial" w:cs="Arial"/>
                <w:noProof/>
                <w:sz w:val="20"/>
                <w:szCs w:val="20"/>
              </w:rPr>
            </w:pPr>
            <w:r>
              <w:rPr>
                <w:rFonts w:ascii="Arial" w:hAnsi="Arial" w:cs="Arial"/>
                <w:noProof/>
                <w:sz w:val="20"/>
                <w:szCs w:val="20"/>
              </w:rPr>
              <w:t>6</w:t>
            </w:r>
          </w:p>
        </w:tc>
      </w:tr>
    </w:tbl>
    <w:p w:rsidR="00D163B5" w:rsidRDefault="00D163B5" w:rsidP="00376F9B">
      <w:pPr>
        <w:rPr>
          <w:rFonts w:ascii="Arial" w:hAnsi="Arial" w:cs="Arial"/>
          <w:noProof/>
          <w:sz w:val="20"/>
          <w:szCs w:val="20"/>
        </w:rPr>
      </w:pPr>
    </w:p>
    <w:p w:rsidR="0045122C" w:rsidRDefault="00F418BF" w:rsidP="00376F9B">
      <w:pPr>
        <w:rPr>
          <w:rFonts w:ascii="Arial" w:hAnsi="Arial" w:cs="Arial"/>
          <w:noProof/>
          <w:sz w:val="20"/>
          <w:szCs w:val="20"/>
        </w:rPr>
      </w:pPr>
      <w:r>
        <w:rPr>
          <w:rFonts w:ascii="Arial" w:hAnsi="Arial" w:cs="Arial"/>
          <w:noProof/>
          <w:sz w:val="20"/>
          <w:szCs w:val="20"/>
        </w:rPr>
        <w:t>22</w:t>
      </w:r>
      <w:r w:rsidR="001F4879">
        <w:rPr>
          <w:rFonts w:ascii="Arial" w:hAnsi="Arial" w:cs="Arial"/>
          <w:noProof/>
          <w:sz w:val="20"/>
          <w:szCs w:val="20"/>
        </w:rPr>
        <w:t>.</w:t>
      </w:r>
      <w:r w:rsidR="0045122C">
        <w:rPr>
          <w:rFonts w:ascii="Arial" w:hAnsi="Arial" w:cs="Arial"/>
          <w:noProof/>
          <w:sz w:val="20"/>
          <w:szCs w:val="20"/>
        </w:rPr>
        <w:t xml:space="preserve"> For each plate, state whether there will be bacterial growth, the type of growth (lawn or colonies), and whether the bacteria will glow.  Provide an explanation for your answers.</w:t>
      </w:r>
    </w:p>
    <w:tbl>
      <w:tblPr>
        <w:tblStyle w:val="TableGrid"/>
        <w:tblW w:w="0" w:type="auto"/>
        <w:tblInd w:w="198" w:type="dxa"/>
        <w:tblLook w:val="04A0" w:firstRow="1" w:lastRow="0" w:firstColumn="1" w:lastColumn="0" w:noHBand="0" w:noVBand="1"/>
      </w:tblPr>
      <w:tblGrid>
        <w:gridCol w:w="697"/>
        <w:gridCol w:w="1039"/>
        <w:gridCol w:w="1481"/>
        <w:gridCol w:w="1080"/>
        <w:gridCol w:w="6295"/>
      </w:tblGrid>
      <w:tr w:rsidR="0045122C" w:rsidTr="00F418BF">
        <w:tc>
          <w:tcPr>
            <w:tcW w:w="697" w:type="dxa"/>
          </w:tcPr>
          <w:p w:rsidR="0045122C" w:rsidRPr="0045122C" w:rsidRDefault="0045122C" w:rsidP="0045122C">
            <w:pPr>
              <w:jc w:val="center"/>
              <w:rPr>
                <w:rFonts w:ascii="Arial" w:hAnsi="Arial" w:cs="Arial"/>
                <w:b/>
                <w:noProof/>
                <w:sz w:val="20"/>
                <w:szCs w:val="20"/>
              </w:rPr>
            </w:pPr>
            <w:r w:rsidRPr="0045122C">
              <w:rPr>
                <w:rFonts w:ascii="Arial" w:hAnsi="Arial" w:cs="Arial"/>
                <w:b/>
                <w:noProof/>
                <w:sz w:val="20"/>
                <w:szCs w:val="20"/>
              </w:rPr>
              <w:t>Plate</w:t>
            </w:r>
          </w:p>
        </w:tc>
        <w:tc>
          <w:tcPr>
            <w:tcW w:w="1039" w:type="dxa"/>
          </w:tcPr>
          <w:p w:rsidR="0045122C" w:rsidRPr="0045122C" w:rsidRDefault="0045122C" w:rsidP="00F418BF">
            <w:pPr>
              <w:jc w:val="center"/>
              <w:rPr>
                <w:rFonts w:ascii="Arial" w:hAnsi="Arial" w:cs="Arial"/>
                <w:b/>
                <w:noProof/>
                <w:sz w:val="20"/>
                <w:szCs w:val="20"/>
              </w:rPr>
            </w:pPr>
            <w:r w:rsidRPr="0045122C">
              <w:rPr>
                <w:rFonts w:ascii="Arial" w:hAnsi="Arial" w:cs="Arial"/>
                <w:b/>
                <w:noProof/>
                <w:sz w:val="20"/>
                <w:szCs w:val="20"/>
              </w:rPr>
              <w:t>Growth? (</w:t>
            </w:r>
            <w:r w:rsidR="00F418BF">
              <w:rPr>
                <w:rFonts w:ascii="Arial" w:hAnsi="Arial" w:cs="Arial"/>
                <w:b/>
                <w:noProof/>
                <w:sz w:val="20"/>
                <w:szCs w:val="20"/>
              </w:rPr>
              <w:t>Y or N</w:t>
            </w:r>
            <w:r w:rsidRPr="0045122C">
              <w:rPr>
                <w:rFonts w:ascii="Arial" w:hAnsi="Arial" w:cs="Arial"/>
                <w:b/>
                <w:noProof/>
                <w:sz w:val="20"/>
                <w:szCs w:val="20"/>
              </w:rPr>
              <w:t>)</w:t>
            </w:r>
          </w:p>
        </w:tc>
        <w:tc>
          <w:tcPr>
            <w:tcW w:w="1481" w:type="dxa"/>
          </w:tcPr>
          <w:p w:rsidR="00F418BF" w:rsidRDefault="0045122C" w:rsidP="0045122C">
            <w:pPr>
              <w:jc w:val="center"/>
              <w:rPr>
                <w:rFonts w:ascii="Arial" w:hAnsi="Arial" w:cs="Arial"/>
                <w:b/>
                <w:noProof/>
                <w:sz w:val="20"/>
                <w:szCs w:val="20"/>
              </w:rPr>
            </w:pPr>
            <w:r w:rsidRPr="0045122C">
              <w:rPr>
                <w:rFonts w:ascii="Arial" w:hAnsi="Arial" w:cs="Arial"/>
                <w:b/>
                <w:noProof/>
                <w:sz w:val="20"/>
                <w:szCs w:val="20"/>
              </w:rPr>
              <w:t>Lawn or Colonies?</w:t>
            </w:r>
            <w:r w:rsidR="00F418BF">
              <w:rPr>
                <w:rFonts w:ascii="Arial" w:hAnsi="Arial" w:cs="Arial"/>
                <w:b/>
                <w:noProof/>
                <w:sz w:val="20"/>
                <w:szCs w:val="20"/>
              </w:rPr>
              <w:t xml:space="preserve"> </w:t>
            </w:r>
          </w:p>
          <w:p w:rsidR="0045122C" w:rsidRPr="0045122C" w:rsidRDefault="00F418BF" w:rsidP="0045122C">
            <w:pPr>
              <w:jc w:val="center"/>
              <w:rPr>
                <w:rFonts w:ascii="Arial" w:hAnsi="Arial" w:cs="Arial"/>
                <w:b/>
                <w:noProof/>
                <w:sz w:val="20"/>
                <w:szCs w:val="20"/>
              </w:rPr>
            </w:pPr>
            <w:r>
              <w:rPr>
                <w:rFonts w:ascii="Arial" w:hAnsi="Arial" w:cs="Arial"/>
                <w:b/>
                <w:noProof/>
                <w:sz w:val="20"/>
                <w:szCs w:val="20"/>
              </w:rPr>
              <w:t>(if growth)</w:t>
            </w:r>
          </w:p>
        </w:tc>
        <w:tc>
          <w:tcPr>
            <w:tcW w:w="1080" w:type="dxa"/>
          </w:tcPr>
          <w:p w:rsidR="0045122C" w:rsidRPr="0045122C" w:rsidRDefault="00013111" w:rsidP="00F418BF">
            <w:pPr>
              <w:jc w:val="center"/>
              <w:rPr>
                <w:rFonts w:ascii="Arial" w:hAnsi="Arial" w:cs="Arial"/>
                <w:b/>
                <w:noProof/>
                <w:sz w:val="20"/>
                <w:szCs w:val="20"/>
              </w:rPr>
            </w:pPr>
            <w:r>
              <w:rPr>
                <w:rFonts w:ascii="Arial" w:hAnsi="Arial" w:cs="Arial"/>
                <w:b/>
                <w:noProof/>
                <w:sz w:val="20"/>
                <w:szCs w:val="20"/>
              </w:rPr>
              <w:t>Glow? (</w:t>
            </w:r>
            <w:r w:rsidR="00F418BF">
              <w:rPr>
                <w:rFonts w:ascii="Arial" w:hAnsi="Arial" w:cs="Arial"/>
                <w:b/>
                <w:noProof/>
                <w:sz w:val="20"/>
                <w:szCs w:val="20"/>
              </w:rPr>
              <w:t>Y or N)</w:t>
            </w:r>
          </w:p>
        </w:tc>
        <w:tc>
          <w:tcPr>
            <w:tcW w:w="6295" w:type="dxa"/>
          </w:tcPr>
          <w:p w:rsidR="0045122C" w:rsidRPr="0045122C" w:rsidRDefault="0045122C" w:rsidP="0045122C">
            <w:pPr>
              <w:jc w:val="center"/>
              <w:rPr>
                <w:rFonts w:ascii="Arial" w:hAnsi="Arial" w:cs="Arial"/>
                <w:b/>
                <w:noProof/>
                <w:sz w:val="20"/>
                <w:szCs w:val="20"/>
              </w:rPr>
            </w:pPr>
            <w:r w:rsidRPr="0045122C">
              <w:rPr>
                <w:rFonts w:ascii="Arial" w:hAnsi="Arial" w:cs="Arial"/>
                <w:b/>
                <w:noProof/>
                <w:sz w:val="20"/>
                <w:szCs w:val="20"/>
              </w:rPr>
              <w:t>Explanation</w:t>
            </w:r>
          </w:p>
        </w:tc>
      </w:tr>
      <w:tr w:rsidR="0045122C" w:rsidTr="00F418BF">
        <w:tc>
          <w:tcPr>
            <w:tcW w:w="697" w:type="dxa"/>
          </w:tcPr>
          <w:p w:rsidR="0045122C" w:rsidRDefault="0045122C" w:rsidP="00376F9B">
            <w:pPr>
              <w:rPr>
                <w:rFonts w:ascii="Arial" w:hAnsi="Arial" w:cs="Arial"/>
                <w:noProof/>
                <w:sz w:val="20"/>
                <w:szCs w:val="20"/>
              </w:rPr>
            </w:pPr>
            <w:r>
              <w:rPr>
                <w:rFonts w:ascii="Arial" w:hAnsi="Arial" w:cs="Arial"/>
                <w:noProof/>
                <w:sz w:val="20"/>
                <w:szCs w:val="20"/>
              </w:rPr>
              <w:t>1</w:t>
            </w:r>
          </w:p>
        </w:tc>
        <w:tc>
          <w:tcPr>
            <w:tcW w:w="1039" w:type="dxa"/>
          </w:tcPr>
          <w:p w:rsidR="0045122C" w:rsidRDefault="0045122C" w:rsidP="00376F9B">
            <w:pPr>
              <w:rPr>
                <w:rFonts w:ascii="Arial" w:hAnsi="Arial" w:cs="Arial"/>
                <w:noProof/>
                <w:sz w:val="20"/>
                <w:szCs w:val="20"/>
              </w:rPr>
            </w:pPr>
          </w:p>
        </w:tc>
        <w:tc>
          <w:tcPr>
            <w:tcW w:w="1481" w:type="dxa"/>
          </w:tcPr>
          <w:p w:rsidR="0045122C" w:rsidRDefault="0045122C" w:rsidP="00376F9B">
            <w:pPr>
              <w:rPr>
                <w:rFonts w:ascii="Arial" w:hAnsi="Arial" w:cs="Arial"/>
                <w:noProof/>
                <w:sz w:val="20"/>
                <w:szCs w:val="20"/>
              </w:rPr>
            </w:pPr>
          </w:p>
          <w:p w:rsidR="0045122C" w:rsidRDefault="0045122C" w:rsidP="00376F9B">
            <w:pPr>
              <w:rPr>
                <w:rFonts w:ascii="Arial" w:hAnsi="Arial" w:cs="Arial"/>
                <w:noProof/>
                <w:sz w:val="20"/>
                <w:szCs w:val="20"/>
              </w:rPr>
            </w:pPr>
          </w:p>
        </w:tc>
        <w:tc>
          <w:tcPr>
            <w:tcW w:w="1080" w:type="dxa"/>
          </w:tcPr>
          <w:p w:rsidR="0045122C" w:rsidRDefault="0045122C" w:rsidP="00376F9B">
            <w:pPr>
              <w:rPr>
                <w:rFonts w:ascii="Arial" w:hAnsi="Arial" w:cs="Arial"/>
                <w:noProof/>
                <w:sz w:val="20"/>
                <w:szCs w:val="20"/>
              </w:rPr>
            </w:pPr>
          </w:p>
        </w:tc>
        <w:tc>
          <w:tcPr>
            <w:tcW w:w="6295" w:type="dxa"/>
          </w:tcPr>
          <w:p w:rsidR="0045122C" w:rsidRDefault="0045122C" w:rsidP="00376F9B">
            <w:pPr>
              <w:rPr>
                <w:rFonts w:ascii="Arial" w:hAnsi="Arial" w:cs="Arial"/>
                <w:noProof/>
                <w:sz w:val="20"/>
                <w:szCs w:val="20"/>
              </w:rPr>
            </w:pPr>
          </w:p>
          <w:p w:rsidR="001F4879" w:rsidRDefault="001F4879" w:rsidP="00376F9B">
            <w:pPr>
              <w:rPr>
                <w:rFonts w:ascii="Arial" w:hAnsi="Arial" w:cs="Arial"/>
                <w:noProof/>
                <w:sz w:val="20"/>
                <w:szCs w:val="20"/>
              </w:rPr>
            </w:pPr>
          </w:p>
          <w:p w:rsidR="001F4879" w:rsidRDefault="001F4879" w:rsidP="00376F9B">
            <w:pPr>
              <w:rPr>
                <w:rFonts w:ascii="Arial" w:hAnsi="Arial" w:cs="Arial"/>
                <w:noProof/>
                <w:sz w:val="20"/>
                <w:szCs w:val="20"/>
              </w:rPr>
            </w:pPr>
          </w:p>
          <w:p w:rsidR="001F4879" w:rsidRDefault="001F4879" w:rsidP="00376F9B">
            <w:pPr>
              <w:rPr>
                <w:rFonts w:ascii="Arial" w:hAnsi="Arial" w:cs="Arial"/>
                <w:noProof/>
                <w:sz w:val="20"/>
                <w:szCs w:val="20"/>
              </w:rPr>
            </w:pPr>
          </w:p>
          <w:p w:rsidR="001F4879" w:rsidRDefault="001F4879" w:rsidP="00376F9B">
            <w:pPr>
              <w:rPr>
                <w:rFonts w:ascii="Arial" w:hAnsi="Arial" w:cs="Arial"/>
                <w:noProof/>
                <w:sz w:val="20"/>
                <w:szCs w:val="20"/>
              </w:rPr>
            </w:pPr>
          </w:p>
          <w:p w:rsidR="001F4879" w:rsidRDefault="001F4879" w:rsidP="00376F9B">
            <w:pPr>
              <w:rPr>
                <w:rFonts w:ascii="Arial" w:hAnsi="Arial" w:cs="Arial"/>
                <w:noProof/>
                <w:sz w:val="20"/>
                <w:szCs w:val="20"/>
              </w:rPr>
            </w:pPr>
          </w:p>
        </w:tc>
      </w:tr>
      <w:tr w:rsidR="0045122C" w:rsidTr="00F418BF">
        <w:tc>
          <w:tcPr>
            <w:tcW w:w="697" w:type="dxa"/>
          </w:tcPr>
          <w:p w:rsidR="0045122C" w:rsidRDefault="0045122C" w:rsidP="00376F9B">
            <w:pPr>
              <w:rPr>
                <w:rFonts w:ascii="Arial" w:hAnsi="Arial" w:cs="Arial"/>
                <w:noProof/>
                <w:sz w:val="20"/>
                <w:szCs w:val="20"/>
              </w:rPr>
            </w:pPr>
            <w:r>
              <w:rPr>
                <w:rFonts w:ascii="Arial" w:hAnsi="Arial" w:cs="Arial"/>
                <w:noProof/>
                <w:sz w:val="20"/>
                <w:szCs w:val="20"/>
              </w:rPr>
              <w:t>2</w:t>
            </w:r>
          </w:p>
        </w:tc>
        <w:tc>
          <w:tcPr>
            <w:tcW w:w="1039" w:type="dxa"/>
          </w:tcPr>
          <w:p w:rsidR="0045122C" w:rsidRDefault="0045122C" w:rsidP="00376F9B">
            <w:pPr>
              <w:rPr>
                <w:rFonts w:ascii="Arial" w:hAnsi="Arial" w:cs="Arial"/>
                <w:noProof/>
                <w:sz w:val="20"/>
                <w:szCs w:val="20"/>
              </w:rPr>
            </w:pPr>
          </w:p>
        </w:tc>
        <w:tc>
          <w:tcPr>
            <w:tcW w:w="1481" w:type="dxa"/>
          </w:tcPr>
          <w:p w:rsidR="0045122C" w:rsidRDefault="0045122C" w:rsidP="00376F9B">
            <w:pPr>
              <w:rPr>
                <w:rFonts w:ascii="Arial" w:hAnsi="Arial" w:cs="Arial"/>
                <w:noProof/>
                <w:sz w:val="20"/>
                <w:szCs w:val="20"/>
              </w:rPr>
            </w:pPr>
          </w:p>
          <w:p w:rsidR="0045122C" w:rsidRDefault="0045122C" w:rsidP="00376F9B">
            <w:pPr>
              <w:rPr>
                <w:rFonts w:ascii="Arial" w:hAnsi="Arial" w:cs="Arial"/>
                <w:noProof/>
                <w:sz w:val="20"/>
                <w:szCs w:val="20"/>
              </w:rPr>
            </w:pPr>
          </w:p>
        </w:tc>
        <w:tc>
          <w:tcPr>
            <w:tcW w:w="1080" w:type="dxa"/>
          </w:tcPr>
          <w:p w:rsidR="0045122C" w:rsidRDefault="0045122C" w:rsidP="00376F9B">
            <w:pPr>
              <w:rPr>
                <w:rFonts w:ascii="Arial" w:hAnsi="Arial" w:cs="Arial"/>
                <w:noProof/>
                <w:sz w:val="20"/>
                <w:szCs w:val="20"/>
              </w:rPr>
            </w:pPr>
          </w:p>
        </w:tc>
        <w:tc>
          <w:tcPr>
            <w:tcW w:w="6295" w:type="dxa"/>
          </w:tcPr>
          <w:p w:rsidR="0045122C" w:rsidRDefault="0045122C" w:rsidP="00376F9B">
            <w:pPr>
              <w:rPr>
                <w:rFonts w:ascii="Arial" w:hAnsi="Arial" w:cs="Arial"/>
                <w:noProof/>
                <w:sz w:val="20"/>
                <w:szCs w:val="20"/>
              </w:rPr>
            </w:pPr>
          </w:p>
          <w:p w:rsidR="001F4879" w:rsidRDefault="001F4879" w:rsidP="00376F9B">
            <w:pPr>
              <w:rPr>
                <w:rFonts w:ascii="Arial" w:hAnsi="Arial" w:cs="Arial"/>
                <w:noProof/>
                <w:sz w:val="20"/>
                <w:szCs w:val="20"/>
              </w:rPr>
            </w:pPr>
          </w:p>
          <w:p w:rsidR="001F4879" w:rsidRDefault="001F4879" w:rsidP="00376F9B">
            <w:pPr>
              <w:rPr>
                <w:rFonts w:ascii="Arial" w:hAnsi="Arial" w:cs="Arial"/>
                <w:noProof/>
                <w:sz w:val="20"/>
                <w:szCs w:val="20"/>
              </w:rPr>
            </w:pPr>
          </w:p>
          <w:p w:rsidR="001F4879" w:rsidRDefault="001F4879" w:rsidP="00376F9B">
            <w:pPr>
              <w:rPr>
                <w:rFonts w:ascii="Arial" w:hAnsi="Arial" w:cs="Arial"/>
                <w:noProof/>
                <w:sz w:val="20"/>
                <w:szCs w:val="20"/>
              </w:rPr>
            </w:pPr>
          </w:p>
          <w:p w:rsidR="001F4879" w:rsidRDefault="001F4879" w:rsidP="00376F9B">
            <w:pPr>
              <w:rPr>
                <w:rFonts w:ascii="Arial" w:hAnsi="Arial" w:cs="Arial"/>
                <w:noProof/>
                <w:sz w:val="20"/>
                <w:szCs w:val="20"/>
              </w:rPr>
            </w:pPr>
          </w:p>
          <w:p w:rsidR="001F4879" w:rsidRDefault="001F4879" w:rsidP="00376F9B">
            <w:pPr>
              <w:rPr>
                <w:rFonts w:ascii="Arial" w:hAnsi="Arial" w:cs="Arial"/>
                <w:noProof/>
                <w:sz w:val="20"/>
                <w:szCs w:val="20"/>
              </w:rPr>
            </w:pPr>
          </w:p>
        </w:tc>
      </w:tr>
      <w:tr w:rsidR="0045122C" w:rsidTr="00F418BF">
        <w:tc>
          <w:tcPr>
            <w:tcW w:w="697" w:type="dxa"/>
          </w:tcPr>
          <w:p w:rsidR="0045122C" w:rsidRDefault="0045122C" w:rsidP="00376F9B">
            <w:pPr>
              <w:rPr>
                <w:rFonts w:ascii="Arial" w:hAnsi="Arial" w:cs="Arial"/>
                <w:noProof/>
                <w:sz w:val="20"/>
                <w:szCs w:val="20"/>
              </w:rPr>
            </w:pPr>
            <w:r>
              <w:rPr>
                <w:rFonts w:ascii="Arial" w:hAnsi="Arial" w:cs="Arial"/>
                <w:noProof/>
                <w:sz w:val="20"/>
                <w:szCs w:val="20"/>
              </w:rPr>
              <w:t>3</w:t>
            </w:r>
          </w:p>
        </w:tc>
        <w:tc>
          <w:tcPr>
            <w:tcW w:w="1039" w:type="dxa"/>
          </w:tcPr>
          <w:p w:rsidR="0045122C" w:rsidRDefault="0045122C" w:rsidP="00376F9B">
            <w:pPr>
              <w:rPr>
                <w:rFonts w:ascii="Arial" w:hAnsi="Arial" w:cs="Arial"/>
                <w:noProof/>
                <w:sz w:val="20"/>
                <w:szCs w:val="20"/>
              </w:rPr>
            </w:pPr>
          </w:p>
        </w:tc>
        <w:tc>
          <w:tcPr>
            <w:tcW w:w="1481" w:type="dxa"/>
          </w:tcPr>
          <w:p w:rsidR="0045122C" w:rsidRDefault="0045122C" w:rsidP="00376F9B">
            <w:pPr>
              <w:rPr>
                <w:rFonts w:ascii="Arial" w:hAnsi="Arial" w:cs="Arial"/>
                <w:noProof/>
                <w:sz w:val="20"/>
                <w:szCs w:val="20"/>
              </w:rPr>
            </w:pPr>
          </w:p>
          <w:p w:rsidR="0045122C" w:rsidRDefault="0045122C" w:rsidP="00376F9B">
            <w:pPr>
              <w:rPr>
                <w:rFonts w:ascii="Arial" w:hAnsi="Arial" w:cs="Arial"/>
                <w:noProof/>
                <w:sz w:val="20"/>
                <w:szCs w:val="20"/>
              </w:rPr>
            </w:pPr>
          </w:p>
        </w:tc>
        <w:tc>
          <w:tcPr>
            <w:tcW w:w="1080" w:type="dxa"/>
          </w:tcPr>
          <w:p w:rsidR="0045122C" w:rsidRDefault="0045122C" w:rsidP="00376F9B">
            <w:pPr>
              <w:rPr>
                <w:rFonts w:ascii="Arial" w:hAnsi="Arial" w:cs="Arial"/>
                <w:noProof/>
                <w:sz w:val="20"/>
                <w:szCs w:val="20"/>
              </w:rPr>
            </w:pPr>
          </w:p>
        </w:tc>
        <w:tc>
          <w:tcPr>
            <w:tcW w:w="6295" w:type="dxa"/>
          </w:tcPr>
          <w:p w:rsidR="0045122C" w:rsidRDefault="0045122C" w:rsidP="00376F9B">
            <w:pPr>
              <w:rPr>
                <w:rFonts w:ascii="Arial" w:hAnsi="Arial" w:cs="Arial"/>
                <w:noProof/>
                <w:sz w:val="20"/>
                <w:szCs w:val="20"/>
              </w:rPr>
            </w:pPr>
          </w:p>
          <w:p w:rsidR="001F4879" w:rsidRDefault="001F4879" w:rsidP="00376F9B">
            <w:pPr>
              <w:rPr>
                <w:rFonts w:ascii="Arial" w:hAnsi="Arial" w:cs="Arial"/>
                <w:noProof/>
                <w:sz w:val="20"/>
                <w:szCs w:val="20"/>
              </w:rPr>
            </w:pPr>
          </w:p>
          <w:p w:rsidR="001F4879" w:rsidRDefault="001F4879" w:rsidP="00376F9B">
            <w:pPr>
              <w:rPr>
                <w:rFonts w:ascii="Arial" w:hAnsi="Arial" w:cs="Arial"/>
                <w:noProof/>
                <w:sz w:val="20"/>
                <w:szCs w:val="20"/>
              </w:rPr>
            </w:pPr>
          </w:p>
          <w:p w:rsidR="001F4879" w:rsidRDefault="001F4879" w:rsidP="00376F9B">
            <w:pPr>
              <w:rPr>
                <w:rFonts w:ascii="Arial" w:hAnsi="Arial" w:cs="Arial"/>
                <w:noProof/>
                <w:sz w:val="20"/>
                <w:szCs w:val="20"/>
              </w:rPr>
            </w:pPr>
          </w:p>
          <w:p w:rsidR="001F4879" w:rsidRDefault="001F4879" w:rsidP="00376F9B">
            <w:pPr>
              <w:rPr>
                <w:rFonts w:ascii="Arial" w:hAnsi="Arial" w:cs="Arial"/>
                <w:noProof/>
                <w:sz w:val="20"/>
                <w:szCs w:val="20"/>
              </w:rPr>
            </w:pPr>
          </w:p>
          <w:p w:rsidR="001F4879" w:rsidRDefault="001F4879" w:rsidP="00376F9B">
            <w:pPr>
              <w:rPr>
                <w:rFonts w:ascii="Arial" w:hAnsi="Arial" w:cs="Arial"/>
                <w:noProof/>
                <w:sz w:val="20"/>
                <w:szCs w:val="20"/>
              </w:rPr>
            </w:pPr>
          </w:p>
        </w:tc>
      </w:tr>
      <w:tr w:rsidR="0045122C" w:rsidTr="00F418BF">
        <w:tc>
          <w:tcPr>
            <w:tcW w:w="697" w:type="dxa"/>
          </w:tcPr>
          <w:p w:rsidR="0045122C" w:rsidRDefault="0045122C" w:rsidP="00376F9B">
            <w:pPr>
              <w:rPr>
                <w:rFonts w:ascii="Arial" w:hAnsi="Arial" w:cs="Arial"/>
                <w:noProof/>
                <w:sz w:val="20"/>
                <w:szCs w:val="20"/>
              </w:rPr>
            </w:pPr>
            <w:r>
              <w:rPr>
                <w:rFonts w:ascii="Arial" w:hAnsi="Arial" w:cs="Arial"/>
                <w:noProof/>
                <w:sz w:val="20"/>
                <w:szCs w:val="20"/>
              </w:rPr>
              <w:t>4</w:t>
            </w:r>
          </w:p>
        </w:tc>
        <w:tc>
          <w:tcPr>
            <w:tcW w:w="1039" w:type="dxa"/>
          </w:tcPr>
          <w:p w:rsidR="0045122C" w:rsidRDefault="0045122C" w:rsidP="00376F9B">
            <w:pPr>
              <w:rPr>
                <w:rFonts w:ascii="Arial" w:hAnsi="Arial" w:cs="Arial"/>
                <w:noProof/>
                <w:sz w:val="20"/>
                <w:szCs w:val="20"/>
              </w:rPr>
            </w:pPr>
          </w:p>
        </w:tc>
        <w:tc>
          <w:tcPr>
            <w:tcW w:w="1481" w:type="dxa"/>
          </w:tcPr>
          <w:p w:rsidR="0045122C" w:rsidRDefault="0045122C" w:rsidP="00376F9B">
            <w:pPr>
              <w:rPr>
                <w:rFonts w:ascii="Arial" w:hAnsi="Arial" w:cs="Arial"/>
                <w:noProof/>
                <w:sz w:val="20"/>
                <w:szCs w:val="20"/>
              </w:rPr>
            </w:pPr>
          </w:p>
          <w:p w:rsidR="0045122C" w:rsidRDefault="0045122C" w:rsidP="00376F9B">
            <w:pPr>
              <w:rPr>
                <w:rFonts w:ascii="Arial" w:hAnsi="Arial" w:cs="Arial"/>
                <w:noProof/>
                <w:sz w:val="20"/>
                <w:szCs w:val="20"/>
              </w:rPr>
            </w:pPr>
          </w:p>
        </w:tc>
        <w:tc>
          <w:tcPr>
            <w:tcW w:w="1080" w:type="dxa"/>
          </w:tcPr>
          <w:p w:rsidR="0045122C" w:rsidRDefault="0045122C" w:rsidP="00376F9B">
            <w:pPr>
              <w:rPr>
                <w:rFonts w:ascii="Arial" w:hAnsi="Arial" w:cs="Arial"/>
                <w:noProof/>
                <w:sz w:val="20"/>
                <w:szCs w:val="20"/>
              </w:rPr>
            </w:pPr>
          </w:p>
        </w:tc>
        <w:tc>
          <w:tcPr>
            <w:tcW w:w="6295" w:type="dxa"/>
          </w:tcPr>
          <w:p w:rsidR="0045122C" w:rsidRDefault="0045122C" w:rsidP="00376F9B">
            <w:pPr>
              <w:rPr>
                <w:rFonts w:ascii="Arial" w:hAnsi="Arial" w:cs="Arial"/>
                <w:noProof/>
                <w:sz w:val="20"/>
                <w:szCs w:val="20"/>
              </w:rPr>
            </w:pPr>
          </w:p>
          <w:p w:rsidR="001F4879" w:rsidRDefault="001F4879" w:rsidP="00376F9B">
            <w:pPr>
              <w:rPr>
                <w:rFonts w:ascii="Arial" w:hAnsi="Arial" w:cs="Arial"/>
                <w:noProof/>
                <w:sz w:val="20"/>
                <w:szCs w:val="20"/>
              </w:rPr>
            </w:pPr>
          </w:p>
          <w:p w:rsidR="001F4879" w:rsidRDefault="001F4879" w:rsidP="00376F9B">
            <w:pPr>
              <w:rPr>
                <w:rFonts w:ascii="Arial" w:hAnsi="Arial" w:cs="Arial"/>
                <w:noProof/>
                <w:sz w:val="20"/>
                <w:szCs w:val="20"/>
              </w:rPr>
            </w:pPr>
          </w:p>
          <w:p w:rsidR="001F4879" w:rsidRDefault="001F4879" w:rsidP="00376F9B">
            <w:pPr>
              <w:rPr>
                <w:rFonts w:ascii="Arial" w:hAnsi="Arial" w:cs="Arial"/>
                <w:noProof/>
                <w:sz w:val="20"/>
                <w:szCs w:val="20"/>
              </w:rPr>
            </w:pPr>
          </w:p>
          <w:p w:rsidR="001F4879" w:rsidRDefault="001F4879" w:rsidP="00376F9B">
            <w:pPr>
              <w:rPr>
                <w:rFonts w:ascii="Arial" w:hAnsi="Arial" w:cs="Arial"/>
                <w:noProof/>
                <w:sz w:val="20"/>
                <w:szCs w:val="20"/>
              </w:rPr>
            </w:pPr>
          </w:p>
          <w:p w:rsidR="001F4879" w:rsidRDefault="001F4879" w:rsidP="00376F9B">
            <w:pPr>
              <w:rPr>
                <w:rFonts w:ascii="Arial" w:hAnsi="Arial" w:cs="Arial"/>
                <w:noProof/>
                <w:sz w:val="20"/>
                <w:szCs w:val="20"/>
              </w:rPr>
            </w:pPr>
          </w:p>
        </w:tc>
      </w:tr>
      <w:tr w:rsidR="0045122C" w:rsidTr="00F418BF">
        <w:tc>
          <w:tcPr>
            <w:tcW w:w="697" w:type="dxa"/>
          </w:tcPr>
          <w:p w:rsidR="0045122C" w:rsidRDefault="0045122C" w:rsidP="00376F9B">
            <w:pPr>
              <w:rPr>
                <w:rFonts w:ascii="Arial" w:hAnsi="Arial" w:cs="Arial"/>
                <w:noProof/>
                <w:sz w:val="20"/>
                <w:szCs w:val="20"/>
              </w:rPr>
            </w:pPr>
            <w:r>
              <w:rPr>
                <w:rFonts w:ascii="Arial" w:hAnsi="Arial" w:cs="Arial"/>
                <w:noProof/>
                <w:sz w:val="20"/>
                <w:szCs w:val="20"/>
              </w:rPr>
              <w:t>5</w:t>
            </w:r>
          </w:p>
        </w:tc>
        <w:tc>
          <w:tcPr>
            <w:tcW w:w="1039" w:type="dxa"/>
          </w:tcPr>
          <w:p w:rsidR="0045122C" w:rsidRDefault="0045122C" w:rsidP="00376F9B">
            <w:pPr>
              <w:rPr>
                <w:rFonts w:ascii="Arial" w:hAnsi="Arial" w:cs="Arial"/>
                <w:noProof/>
                <w:sz w:val="20"/>
                <w:szCs w:val="20"/>
              </w:rPr>
            </w:pPr>
          </w:p>
        </w:tc>
        <w:tc>
          <w:tcPr>
            <w:tcW w:w="1481" w:type="dxa"/>
          </w:tcPr>
          <w:p w:rsidR="0045122C" w:rsidRDefault="0045122C" w:rsidP="00376F9B">
            <w:pPr>
              <w:rPr>
                <w:rFonts w:ascii="Arial" w:hAnsi="Arial" w:cs="Arial"/>
                <w:noProof/>
                <w:sz w:val="20"/>
                <w:szCs w:val="20"/>
              </w:rPr>
            </w:pPr>
          </w:p>
          <w:p w:rsidR="0045122C" w:rsidRDefault="0045122C" w:rsidP="00376F9B">
            <w:pPr>
              <w:rPr>
                <w:rFonts w:ascii="Arial" w:hAnsi="Arial" w:cs="Arial"/>
                <w:noProof/>
                <w:sz w:val="20"/>
                <w:szCs w:val="20"/>
              </w:rPr>
            </w:pPr>
          </w:p>
        </w:tc>
        <w:tc>
          <w:tcPr>
            <w:tcW w:w="1080" w:type="dxa"/>
          </w:tcPr>
          <w:p w:rsidR="0045122C" w:rsidRDefault="0045122C" w:rsidP="00376F9B">
            <w:pPr>
              <w:rPr>
                <w:rFonts w:ascii="Arial" w:hAnsi="Arial" w:cs="Arial"/>
                <w:noProof/>
                <w:sz w:val="20"/>
                <w:szCs w:val="20"/>
              </w:rPr>
            </w:pPr>
          </w:p>
        </w:tc>
        <w:tc>
          <w:tcPr>
            <w:tcW w:w="6295" w:type="dxa"/>
          </w:tcPr>
          <w:p w:rsidR="0045122C" w:rsidRDefault="0045122C" w:rsidP="00376F9B">
            <w:pPr>
              <w:rPr>
                <w:rFonts w:ascii="Arial" w:hAnsi="Arial" w:cs="Arial"/>
                <w:noProof/>
                <w:sz w:val="20"/>
                <w:szCs w:val="20"/>
              </w:rPr>
            </w:pPr>
          </w:p>
          <w:p w:rsidR="001F4879" w:rsidRDefault="001F4879" w:rsidP="00376F9B">
            <w:pPr>
              <w:rPr>
                <w:rFonts w:ascii="Arial" w:hAnsi="Arial" w:cs="Arial"/>
                <w:noProof/>
                <w:sz w:val="20"/>
                <w:szCs w:val="20"/>
              </w:rPr>
            </w:pPr>
          </w:p>
          <w:p w:rsidR="001F4879" w:rsidRDefault="001F4879" w:rsidP="00376F9B">
            <w:pPr>
              <w:rPr>
                <w:rFonts w:ascii="Arial" w:hAnsi="Arial" w:cs="Arial"/>
                <w:noProof/>
                <w:sz w:val="20"/>
                <w:szCs w:val="20"/>
              </w:rPr>
            </w:pPr>
          </w:p>
          <w:p w:rsidR="001F4879" w:rsidRDefault="001F4879" w:rsidP="00376F9B">
            <w:pPr>
              <w:rPr>
                <w:rFonts w:ascii="Arial" w:hAnsi="Arial" w:cs="Arial"/>
                <w:noProof/>
                <w:sz w:val="20"/>
                <w:szCs w:val="20"/>
              </w:rPr>
            </w:pPr>
          </w:p>
          <w:p w:rsidR="001F4879" w:rsidRDefault="001F4879" w:rsidP="00376F9B">
            <w:pPr>
              <w:rPr>
                <w:rFonts w:ascii="Arial" w:hAnsi="Arial" w:cs="Arial"/>
                <w:noProof/>
                <w:sz w:val="20"/>
                <w:szCs w:val="20"/>
              </w:rPr>
            </w:pPr>
          </w:p>
          <w:p w:rsidR="001F4879" w:rsidRDefault="001F4879" w:rsidP="00376F9B">
            <w:pPr>
              <w:rPr>
                <w:rFonts w:ascii="Arial" w:hAnsi="Arial" w:cs="Arial"/>
                <w:noProof/>
                <w:sz w:val="20"/>
                <w:szCs w:val="20"/>
              </w:rPr>
            </w:pPr>
          </w:p>
        </w:tc>
      </w:tr>
      <w:tr w:rsidR="0045122C" w:rsidTr="00F418BF">
        <w:tc>
          <w:tcPr>
            <w:tcW w:w="697" w:type="dxa"/>
          </w:tcPr>
          <w:p w:rsidR="0045122C" w:rsidRDefault="0045122C" w:rsidP="00376F9B">
            <w:pPr>
              <w:rPr>
                <w:rFonts w:ascii="Arial" w:hAnsi="Arial" w:cs="Arial"/>
                <w:noProof/>
                <w:sz w:val="20"/>
                <w:szCs w:val="20"/>
              </w:rPr>
            </w:pPr>
            <w:r>
              <w:rPr>
                <w:rFonts w:ascii="Arial" w:hAnsi="Arial" w:cs="Arial"/>
                <w:noProof/>
                <w:sz w:val="20"/>
                <w:szCs w:val="20"/>
              </w:rPr>
              <w:t>6</w:t>
            </w:r>
          </w:p>
        </w:tc>
        <w:tc>
          <w:tcPr>
            <w:tcW w:w="1039" w:type="dxa"/>
          </w:tcPr>
          <w:p w:rsidR="0045122C" w:rsidRDefault="0045122C" w:rsidP="00376F9B">
            <w:pPr>
              <w:rPr>
                <w:rFonts w:ascii="Arial" w:hAnsi="Arial" w:cs="Arial"/>
                <w:noProof/>
                <w:sz w:val="20"/>
                <w:szCs w:val="20"/>
              </w:rPr>
            </w:pPr>
          </w:p>
        </w:tc>
        <w:tc>
          <w:tcPr>
            <w:tcW w:w="1481" w:type="dxa"/>
          </w:tcPr>
          <w:p w:rsidR="0045122C" w:rsidRDefault="0045122C" w:rsidP="00376F9B">
            <w:pPr>
              <w:rPr>
                <w:rFonts w:ascii="Arial" w:hAnsi="Arial" w:cs="Arial"/>
                <w:noProof/>
                <w:sz w:val="20"/>
                <w:szCs w:val="20"/>
              </w:rPr>
            </w:pPr>
          </w:p>
          <w:p w:rsidR="0045122C" w:rsidRDefault="0045122C" w:rsidP="00376F9B">
            <w:pPr>
              <w:rPr>
                <w:rFonts w:ascii="Arial" w:hAnsi="Arial" w:cs="Arial"/>
                <w:noProof/>
                <w:sz w:val="20"/>
                <w:szCs w:val="20"/>
              </w:rPr>
            </w:pPr>
          </w:p>
        </w:tc>
        <w:tc>
          <w:tcPr>
            <w:tcW w:w="1080" w:type="dxa"/>
          </w:tcPr>
          <w:p w:rsidR="0045122C" w:rsidRDefault="0045122C" w:rsidP="00376F9B">
            <w:pPr>
              <w:rPr>
                <w:rFonts w:ascii="Arial" w:hAnsi="Arial" w:cs="Arial"/>
                <w:noProof/>
                <w:sz w:val="20"/>
                <w:szCs w:val="20"/>
              </w:rPr>
            </w:pPr>
          </w:p>
        </w:tc>
        <w:tc>
          <w:tcPr>
            <w:tcW w:w="6295" w:type="dxa"/>
          </w:tcPr>
          <w:p w:rsidR="0045122C" w:rsidRDefault="0045122C" w:rsidP="00376F9B">
            <w:pPr>
              <w:rPr>
                <w:rFonts w:ascii="Arial" w:hAnsi="Arial" w:cs="Arial"/>
                <w:noProof/>
                <w:sz w:val="20"/>
                <w:szCs w:val="20"/>
              </w:rPr>
            </w:pPr>
          </w:p>
          <w:p w:rsidR="001F4879" w:rsidRDefault="001F4879" w:rsidP="00376F9B">
            <w:pPr>
              <w:rPr>
                <w:rFonts w:ascii="Arial" w:hAnsi="Arial" w:cs="Arial"/>
                <w:noProof/>
                <w:sz w:val="20"/>
                <w:szCs w:val="20"/>
              </w:rPr>
            </w:pPr>
          </w:p>
          <w:p w:rsidR="001F4879" w:rsidRDefault="001F4879" w:rsidP="00376F9B">
            <w:pPr>
              <w:rPr>
                <w:rFonts w:ascii="Arial" w:hAnsi="Arial" w:cs="Arial"/>
                <w:noProof/>
                <w:sz w:val="20"/>
                <w:szCs w:val="20"/>
              </w:rPr>
            </w:pPr>
          </w:p>
          <w:p w:rsidR="001F4879" w:rsidRDefault="001F4879" w:rsidP="00376F9B">
            <w:pPr>
              <w:rPr>
                <w:rFonts w:ascii="Arial" w:hAnsi="Arial" w:cs="Arial"/>
                <w:noProof/>
                <w:sz w:val="20"/>
                <w:szCs w:val="20"/>
              </w:rPr>
            </w:pPr>
          </w:p>
          <w:p w:rsidR="001F4879" w:rsidRDefault="001F4879" w:rsidP="00376F9B">
            <w:pPr>
              <w:rPr>
                <w:rFonts w:ascii="Arial" w:hAnsi="Arial" w:cs="Arial"/>
                <w:noProof/>
                <w:sz w:val="20"/>
                <w:szCs w:val="20"/>
              </w:rPr>
            </w:pPr>
          </w:p>
          <w:p w:rsidR="001F4879" w:rsidRDefault="001F4879" w:rsidP="00376F9B">
            <w:pPr>
              <w:rPr>
                <w:rFonts w:ascii="Arial" w:hAnsi="Arial" w:cs="Arial"/>
                <w:noProof/>
                <w:sz w:val="20"/>
                <w:szCs w:val="20"/>
              </w:rPr>
            </w:pPr>
          </w:p>
          <w:p w:rsidR="001F4879" w:rsidRDefault="001F4879" w:rsidP="00376F9B">
            <w:pPr>
              <w:rPr>
                <w:rFonts w:ascii="Arial" w:hAnsi="Arial" w:cs="Arial"/>
                <w:noProof/>
                <w:sz w:val="20"/>
                <w:szCs w:val="20"/>
              </w:rPr>
            </w:pPr>
          </w:p>
        </w:tc>
      </w:tr>
    </w:tbl>
    <w:p w:rsidR="0045122C" w:rsidRDefault="0045122C" w:rsidP="00376F9B">
      <w:pPr>
        <w:rPr>
          <w:rFonts w:ascii="Arial" w:hAnsi="Arial" w:cs="Arial"/>
          <w:noProof/>
          <w:sz w:val="20"/>
          <w:szCs w:val="20"/>
        </w:rPr>
      </w:pPr>
    </w:p>
    <w:p w:rsidR="001F4879" w:rsidRDefault="00F418BF" w:rsidP="00376F9B">
      <w:pPr>
        <w:rPr>
          <w:rFonts w:ascii="Arial" w:hAnsi="Arial" w:cs="Arial"/>
          <w:noProof/>
          <w:sz w:val="20"/>
          <w:szCs w:val="20"/>
        </w:rPr>
      </w:pPr>
      <w:r>
        <w:rPr>
          <w:rFonts w:ascii="Arial" w:hAnsi="Arial" w:cs="Arial"/>
          <w:noProof/>
          <w:sz w:val="20"/>
          <w:szCs w:val="20"/>
        </w:rPr>
        <w:t>Almost done, 2 questions on the back!</w:t>
      </w:r>
    </w:p>
    <w:p w:rsidR="0045122C" w:rsidRDefault="00F418BF" w:rsidP="00376F9B">
      <w:pPr>
        <w:rPr>
          <w:rFonts w:ascii="Arial" w:hAnsi="Arial" w:cs="Arial"/>
          <w:noProof/>
          <w:sz w:val="20"/>
          <w:szCs w:val="20"/>
        </w:rPr>
      </w:pPr>
      <w:r>
        <w:rPr>
          <w:rFonts w:ascii="Arial" w:hAnsi="Arial" w:cs="Arial"/>
          <w:noProof/>
          <w:sz w:val="20"/>
          <w:szCs w:val="20"/>
        </w:rPr>
        <w:lastRenderedPageBreak/>
        <w:t>23</w:t>
      </w:r>
      <w:bookmarkStart w:id="0" w:name="_GoBack"/>
      <w:bookmarkEnd w:id="0"/>
      <w:r w:rsidR="001F4879">
        <w:rPr>
          <w:rFonts w:ascii="Arial" w:hAnsi="Arial" w:cs="Arial"/>
          <w:noProof/>
          <w:sz w:val="20"/>
          <w:szCs w:val="20"/>
        </w:rPr>
        <w:t>.</w:t>
      </w:r>
      <w:r w:rsidR="0045122C">
        <w:rPr>
          <w:rFonts w:ascii="Arial" w:hAnsi="Arial" w:cs="Arial"/>
          <w:noProof/>
          <w:sz w:val="20"/>
          <w:szCs w:val="20"/>
        </w:rPr>
        <w:t xml:space="preserve"> List the steps involved</w:t>
      </w:r>
      <w:r w:rsidR="00832B23">
        <w:rPr>
          <w:rFonts w:ascii="Arial" w:hAnsi="Arial" w:cs="Arial"/>
          <w:noProof/>
          <w:sz w:val="20"/>
          <w:szCs w:val="20"/>
        </w:rPr>
        <w:t xml:space="preserve"> </w:t>
      </w:r>
      <w:r w:rsidR="0045122C">
        <w:rPr>
          <w:rFonts w:ascii="Arial" w:hAnsi="Arial" w:cs="Arial"/>
          <w:noProof/>
          <w:sz w:val="20"/>
          <w:szCs w:val="20"/>
        </w:rPr>
        <w:t>in creating human insulin protein through using recombinant DNA.</w:t>
      </w:r>
    </w:p>
    <w:p w:rsidR="001F4879" w:rsidRDefault="001F4879" w:rsidP="00376F9B">
      <w:pPr>
        <w:rPr>
          <w:rFonts w:ascii="Arial" w:hAnsi="Arial" w:cs="Arial"/>
          <w:noProof/>
          <w:sz w:val="20"/>
          <w:szCs w:val="20"/>
        </w:rPr>
      </w:pPr>
    </w:p>
    <w:p w:rsidR="001F4879" w:rsidRDefault="001F4879" w:rsidP="00376F9B">
      <w:pPr>
        <w:rPr>
          <w:rFonts w:ascii="Arial" w:hAnsi="Arial" w:cs="Arial"/>
          <w:noProof/>
          <w:sz w:val="20"/>
          <w:szCs w:val="20"/>
        </w:rPr>
      </w:pPr>
    </w:p>
    <w:p w:rsidR="001F4879" w:rsidRDefault="001F4879" w:rsidP="00376F9B">
      <w:pPr>
        <w:rPr>
          <w:rFonts w:ascii="Arial" w:hAnsi="Arial" w:cs="Arial"/>
          <w:noProof/>
          <w:sz w:val="20"/>
          <w:szCs w:val="20"/>
        </w:rPr>
      </w:pPr>
    </w:p>
    <w:p w:rsidR="001F4879" w:rsidRDefault="001F4879" w:rsidP="00376F9B">
      <w:pPr>
        <w:rPr>
          <w:rFonts w:ascii="Arial" w:hAnsi="Arial" w:cs="Arial"/>
          <w:noProof/>
          <w:sz w:val="20"/>
          <w:szCs w:val="20"/>
        </w:rPr>
      </w:pPr>
    </w:p>
    <w:p w:rsidR="0045122C" w:rsidRDefault="00F418BF" w:rsidP="00376F9B">
      <w:pPr>
        <w:rPr>
          <w:rFonts w:ascii="Arial" w:hAnsi="Arial" w:cs="Arial"/>
          <w:noProof/>
          <w:sz w:val="20"/>
          <w:szCs w:val="20"/>
        </w:rPr>
      </w:pPr>
      <w:r>
        <w:rPr>
          <w:rFonts w:ascii="Arial" w:hAnsi="Arial" w:cs="Arial"/>
          <w:noProof/>
          <w:sz w:val="20"/>
          <w:szCs w:val="20"/>
        </w:rPr>
        <w:t>24</w:t>
      </w:r>
      <w:r w:rsidR="001F4879">
        <w:rPr>
          <w:rFonts w:ascii="Arial" w:hAnsi="Arial" w:cs="Arial"/>
          <w:noProof/>
          <w:sz w:val="20"/>
          <w:szCs w:val="20"/>
        </w:rPr>
        <w:t>.</w:t>
      </w:r>
      <w:r w:rsidR="0045122C">
        <w:rPr>
          <w:rFonts w:ascii="Arial" w:hAnsi="Arial" w:cs="Arial"/>
          <w:noProof/>
          <w:sz w:val="20"/>
          <w:szCs w:val="20"/>
        </w:rPr>
        <w:t xml:space="preserve"> Golden rice is a transgenic plant, meaning it contains a gene from another organism.  In this case, it has been given the gene for the creation of beta carotene (vitamin A).  How can a bacterium be used as a “vector” to insert the beta carotene gene into the golden rice plant cells?</w:t>
      </w:r>
    </w:p>
    <w:p w:rsidR="0045122C" w:rsidRDefault="0045122C" w:rsidP="00376F9B">
      <w:pPr>
        <w:rPr>
          <w:rFonts w:ascii="Arial" w:hAnsi="Arial" w:cs="Arial"/>
          <w:noProof/>
          <w:sz w:val="20"/>
          <w:szCs w:val="20"/>
        </w:rPr>
      </w:pPr>
    </w:p>
    <w:p w:rsidR="00427873" w:rsidRDefault="00427873" w:rsidP="00427873">
      <w:pPr>
        <w:jc w:val="center"/>
        <w:rPr>
          <w:rFonts w:ascii="Arial" w:hAnsi="Arial" w:cs="Arial"/>
          <w:b/>
          <w:noProof/>
          <w:sz w:val="20"/>
          <w:szCs w:val="20"/>
        </w:rPr>
      </w:pPr>
    </w:p>
    <w:p w:rsidR="001F4879" w:rsidRDefault="001F4879" w:rsidP="00427873">
      <w:pPr>
        <w:jc w:val="center"/>
        <w:rPr>
          <w:rFonts w:ascii="Arial" w:hAnsi="Arial" w:cs="Arial"/>
          <w:b/>
          <w:noProof/>
          <w:sz w:val="20"/>
          <w:szCs w:val="20"/>
        </w:rPr>
      </w:pPr>
    </w:p>
    <w:p w:rsidR="001F4879" w:rsidRDefault="001F4879" w:rsidP="00427873">
      <w:pPr>
        <w:jc w:val="center"/>
        <w:rPr>
          <w:rFonts w:ascii="Arial" w:hAnsi="Arial" w:cs="Arial"/>
          <w:b/>
          <w:noProof/>
          <w:sz w:val="20"/>
          <w:szCs w:val="20"/>
        </w:rPr>
      </w:pPr>
    </w:p>
    <w:p w:rsidR="001F4879" w:rsidRDefault="001F4879" w:rsidP="00427873">
      <w:pPr>
        <w:jc w:val="center"/>
        <w:rPr>
          <w:rFonts w:ascii="Arial" w:hAnsi="Arial" w:cs="Arial"/>
          <w:b/>
          <w:noProof/>
          <w:sz w:val="20"/>
          <w:szCs w:val="20"/>
        </w:rPr>
      </w:pPr>
    </w:p>
    <w:p w:rsidR="001F4879" w:rsidRDefault="001F4879" w:rsidP="00427873">
      <w:pPr>
        <w:jc w:val="center"/>
        <w:rPr>
          <w:rFonts w:ascii="Arial" w:hAnsi="Arial" w:cs="Arial"/>
          <w:b/>
          <w:noProof/>
          <w:sz w:val="20"/>
          <w:szCs w:val="20"/>
        </w:rPr>
      </w:pPr>
    </w:p>
    <w:p w:rsidR="001F4879" w:rsidRPr="001F4879" w:rsidRDefault="001F4879" w:rsidP="00427873">
      <w:pPr>
        <w:jc w:val="center"/>
        <w:rPr>
          <w:rFonts w:ascii="Arial" w:hAnsi="Arial" w:cs="Arial"/>
          <w:i/>
          <w:noProof/>
          <w:sz w:val="20"/>
          <w:szCs w:val="20"/>
        </w:rPr>
      </w:pPr>
    </w:p>
    <w:sectPr w:rsidR="001F4879" w:rsidRPr="001F4879" w:rsidSect="000D6E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437"/>
    <w:multiLevelType w:val="hybridMultilevel"/>
    <w:tmpl w:val="0E5AD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B2C4C"/>
    <w:multiLevelType w:val="hybridMultilevel"/>
    <w:tmpl w:val="286AA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717876"/>
    <w:multiLevelType w:val="hybridMultilevel"/>
    <w:tmpl w:val="1796573C"/>
    <w:lvl w:ilvl="0" w:tplc="26527A8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50994"/>
    <w:multiLevelType w:val="hybridMultilevel"/>
    <w:tmpl w:val="0268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B40F9"/>
    <w:multiLevelType w:val="hybridMultilevel"/>
    <w:tmpl w:val="4E1AA30A"/>
    <w:lvl w:ilvl="0" w:tplc="4D74C5A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1841DAE"/>
    <w:multiLevelType w:val="hybridMultilevel"/>
    <w:tmpl w:val="A2E80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66666"/>
    <w:multiLevelType w:val="hybridMultilevel"/>
    <w:tmpl w:val="34D40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72A07"/>
    <w:multiLevelType w:val="hybridMultilevel"/>
    <w:tmpl w:val="135AD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A3339C"/>
    <w:multiLevelType w:val="hybridMultilevel"/>
    <w:tmpl w:val="3362B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8A4EEE"/>
    <w:multiLevelType w:val="hybridMultilevel"/>
    <w:tmpl w:val="AC00E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8D389A"/>
    <w:multiLevelType w:val="hybridMultilevel"/>
    <w:tmpl w:val="55A88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9923D1"/>
    <w:multiLevelType w:val="hybridMultilevel"/>
    <w:tmpl w:val="98D6C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C77699"/>
    <w:multiLevelType w:val="hybridMultilevel"/>
    <w:tmpl w:val="51688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2C6B0D"/>
    <w:multiLevelType w:val="hybridMultilevel"/>
    <w:tmpl w:val="22A20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6D1259"/>
    <w:multiLevelType w:val="hybridMultilevel"/>
    <w:tmpl w:val="0E148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4521119"/>
    <w:multiLevelType w:val="hybridMultilevel"/>
    <w:tmpl w:val="B8840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B75E59"/>
    <w:multiLevelType w:val="hybridMultilevel"/>
    <w:tmpl w:val="A4F4D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AF23B50"/>
    <w:multiLevelType w:val="hybridMultilevel"/>
    <w:tmpl w:val="899C9672"/>
    <w:lvl w:ilvl="0" w:tplc="65F277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B366C51"/>
    <w:multiLevelType w:val="hybridMultilevel"/>
    <w:tmpl w:val="8D92C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D70E58"/>
    <w:multiLevelType w:val="hybridMultilevel"/>
    <w:tmpl w:val="EF565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852B7F"/>
    <w:multiLevelType w:val="hybridMultilevel"/>
    <w:tmpl w:val="D5D00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350AA7"/>
    <w:multiLevelType w:val="hybridMultilevel"/>
    <w:tmpl w:val="B4743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0D701A"/>
    <w:multiLevelType w:val="hybridMultilevel"/>
    <w:tmpl w:val="B61260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45313CF"/>
    <w:multiLevelType w:val="hybridMultilevel"/>
    <w:tmpl w:val="398AD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0C2E8C"/>
    <w:multiLevelType w:val="hybridMultilevel"/>
    <w:tmpl w:val="B3C40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B1403A"/>
    <w:multiLevelType w:val="hybridMultilevel"/>
    <w:tmpl w:val="82C65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F142CD"/>
    <w:multiLevelType w:val="hybridMultilevel"/>
    <w:tmpl w:val="1CB49848"/>
    <w:lvl w:ilvl="0" w:tplc="6BC263C6">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3A855056"/>
    <w:multiLevelType w:val="hybridMultilevel"/>
    <w:tmpl w:val="19BCC1A6"/>
    <w:lvl w:ilvl="0" w:tplc="3B1063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A6759A"/>
    <w:multiLevelType w:val="hybridMultilevel"/>
    <w:tmpl w:val="B5E8F75E"/>
    <w:lvl w:ilvl="0" w:tplc="04090015">
      <w:start w:val="1"/>
      <w:numFmt w:val="upperLetter"/>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29" w15:restartNumberingAfterBreak="0">
    <w:nsid w:val="40FE1010"/>
    <w:multiLevelType w:val="hybridMultilevel"/>
    <w:tmpl w:val="BFCC7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4F479B"/>
    <w:multiLevelType w:val="hybridMultilevel"/>
    <w:tmpl w:val="DFE4B5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277F62"/>
    <w:multiLevelType w:val="hybridMultilevel"/>
    <w:tmpl w:val="8D92C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275B1F"/>
    <w:multiLevelType w:val="hybridMultilevel"/>
    <w:tmpl w:val="D8A48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F13CC5"/>
    <w:multiLevelType w:val="hybridMultilevel"/>
    <w:tmpl w:val="9496A7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D91479"/>
    <w:multiLevelType w:val="hybridMultilevel"/>
    <w:tmpl w:val="1E9ED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4076FF"/>
    <w:multiLevelType w:val="hybridMultilevel"/>
    <w:tmpl w:val="FC96A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54662C"/>
    <w:multiLevelType w:val="hybridMultilevel"/>
    <w:tmpl w:val="E8F48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694809"/>
    <w:multiLevelType w:val="hybridMultilevel"/>
    <w:tmpl w:val="715EC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5733D9"/>
    <w:multiLevelType w:val="hybridMultilevel"/>
    <w:tmpl w:val="8402B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6B2197"/>
    <w:multiLevelType w:val="hybridMultilevel"/>
    <w:tmpl w:val="C4C69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A96F89"/>
    <w:multiLevelType w:val="hybridMultilevel"/>
    <w:tmpl w:val="E774EBBC"/>
    <w:lvl w:ilvl="0" w:tplc="866441C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15:restartNumberingAfterBreak="0">
    <w:nsid w:val="752E246D"/>
    <w:multiLevelType w:val="hybridMultilevel"/>
    <w:tmpl w:val="52ACE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523A26"/>
    <w:multiLevelType w:val="hybridMultilevel"/>
    <w:tmpl w:val="4E1AA30A"/>
    <w:lvl w:ilvl="0" w:tplc="4D74C5A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3" w15:restartNumberingAfterBreak="0">
    <w:nsid w:val="7CB63347"/>
    <w:multiLevelType w:val="hybridMultilevel"/>
    <w:tmpl w:val="D3B68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9C6A84"/>
    <w:multiLevelType w:val="hybridMultilevel"/>
    <w:tmpl w:val="14DA7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0"/>
  </w:num>
  <w:num w:numId="3">
    <w:abstractNumId w:val="25"/>
  </w:num>
  <w:num w:numId="4">
    <w:abstractNumId w:val="32"/>
  </w:num>
  <w:num w:numId="5">
    <w:abstractNumId w:val="17"/>
  </w:num>
  <w:num w:numId="6">
    <w:abstractNumId w:val="6"/>
  </w:num>
  <w:num w:numId="7">
    <w:abstractNumId w:val="1"/>
  </w:num>
  <w:num w:numId="8">
    <w:abstractNumId w:val="7"/>
  </w:num>
  <w:num w:numId="9">
    <w:abstractNumId w:val="14"/>
  </w:num>
  <w:num w:numId="10">
    <w:abstractNumId w:val="16"/>
  </w:num>
  <w:num w:numId="11">
    <w:abstractNumId w:val="20"/>
  </w:num>
  <w:num w:numId="12">
    <w:abstractNumId w:val="0"/>
  </w:num>
  <w:num w:numId="13">
    <w:abstractNumId w:val="15"/>
  </w:num>
  <w:num w:numId="14">
    <w:abstractNumId w:val="39"/>
  </w:num>
  <w:num w:numId="15">
    <w:abstractNumId w:val="23"/>
  </w:num>
  <w:num w:numId="16">
    <w:abstractNumId w:val="8"/>
  </w:num>
  <w:num w:numId="17">
    <w:abstractNumId w:val="21"/>
  </w:num>
  <w:num w:numId="18">
    <w:abstractNumId w:val="43"/>
  </w:num>
  <w:num w:numId="19">
    <w:abstractNumId w:val="12"/>
  </w:num>
  <w:num w:numId="20">
    <w:abstractNumId w:val="29"/>
  </w:num>
  <w:num w:numId="21">
    <w:abstractNumId w:val="3"/>
  </w:num>
  <w:num w:numId="22">
    <w:abstractNumId w:val="44"/>
  </w:num>
  <w:num w:numId="23">
    <w:abstractNumId w:val="13"/>
  </w:num>
  <w:num w:numId="24">
    <w:abstractNumId w:val="38"/>
  </w:num>
  <w:num w:numId="25">
    <w:abstractNumId w:val="35"/>
  </w:num>
  <w:num w:numId="26">
    <w:abstractNumId w:val="28"/>
  </w:num>
  <w:num w:numId="27">
    <w:abstractNumId w:val="36"/>
  </w:num>
  <w:num w:numId="28">
    <w:abstractNumId w:val="37"/>
  </w:num>
  <w:num w:numId="29">
    <w:abstractNumId w:val="41"/>
  </w:num>
  <w:num w:numId="30">
    <w:abstractNumId w:val="9"/>
  </w:num>
  <w:num w:numId="31">
    <w:abstractNumId w:val="4"/>
  </w:num>
  <w:num w:numId="32">
    <w:abstractNumId w:val="30"/>
  </w:num>
  <w:num w:numId="33">
    <w:abstractNumId w:val="19"/>
  </w:num>
  <w:num w:numId="34">
    <w:abstractNumId w:val="26"/>
  </w:num>
  <w:num w:numId="35">
    <w:abstractNumId w:val="42"/>
  </w:num>
  <w:num w:numId="36">
    <w:abstractNumId w:val="22"/>
  </w:num>
  <w:num w:numId="37">
    <w:abstractNumId w:val="40"/>
  </w:num>
  <w:num w:numId="38">
    <w:abstractNumId w:val="27"/>
  </w:num>
  <w:num w:numId="39">
    <w:abstractNumId w:val="33"/>
  </w:num>
  <w:num w:numId="40">
    <w:abstractNumId w:val="34"/>
  </w:num>
  <w:num w:numId="41">
    <w:abstractNumId w:val="5"/>
  </w:num>
  <w:num w:numId="42">
    <w:abstractNumId w:val="11"/>
  </w:num>
  <w:num w:numId="43">
    <w:abstractNumId w:val="18"/>
  </w:num>
  <w:num w:numId="44">
    <w:abstractNumId w:val="31"/>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E29"/>
    <w:rsid w:val="00013111"/>
    <w:rsid w:val="00064B9D"/>
    <w:rsid w:val="00080B67"/>
    <w:rsid w:val="00082558"/>
    <w:rsid w:val="000A0ABF"/>
    <w:rsid w:val="000A764C"/>
    <w:rsid w:val="000D6E29"/>
    <w:rsid w:val="000D7520"/>
    <w:rsid w:val="000F0766"/>
    <w:rsid w:val="001767BF"/>
    <w:rsid w:val="001771D6"/>
    <w:rsid w:val="001C47FD"/>
    <w:rsid w:val="001D110B"/>
    <w:rsid w:val="001F4879"/>
    <w:rsid w:val="0022507E"/>
    <w:rsid w:val="002B1C59"/>
    <w:rsid w:val="002D109A"/>
    <w:rsid w:val="002F4969"/>
    <w:rsid w:val="003029FF"/>
    <w:rsid w:val="003137CB"/>
    <w:rsid w:val="00362E23"/>
    <w:rsid w:val="0036496F"/>
    <w:rsid w:val="003767FF"/>
    <w:rsid w:val="00376F9B"/>
    <w:rsid w:val="00393E75"/>
    <w:rsid w:val="003B5017"/>
    <w:rsid w:val="003D0ADD"/>
    <w:rsid w:val="00427873"/>
    <w:rsid w:val="0045122C"/>
    <w:rsid w:val="00463B45"/>
    <w:rsid w:val="004B79D1"/>
    <w:rsid w:val="004C08B8"/>
    <w:rsid w:val="00557664"/>
    <w:rsid w:val="00597608"/>
    <w:rsid w:val="005A0ADC"/>
    <w:rsid w:val="005A2A4D"/>
    <w:rsid w:val="005B37C8"/>
    <w:rsid w:val="005D18B3"/>
    <w:rsid w:val="005D5395"/>
    <w:rsid w:val="005D6C24"/>
    <w:rsid w:val="005E257F"/>
    <w:rsid w:val="005E2D73"/>
    <w:rsid w:val="0065090C"/>
    <w:rsid w:val="00663AAB"/>
    <w:rsid w:val="006912B1"/>
    <w:rsid w:val="006A65BF"/>
    <w:rsid w:val="0076237A"/>
    <w:rsid w:val="007A0CB7"/>
    <w:rsid w:val="007F6A42"/>
    <w:rsid w:val="00801428"/>
    <w:rsid w:val="00803D1E"/>
    <w:rsid w:val="008202AB"/>
    <w:rsid w:val="00832B23"/>
    <w:rsid w:val="0085621C"/>
    <w:rsid w:val="00892A4A"/>
    <w:rsid w:val="008D0997"/>
    <w:rsid w:val="008F71F1"/>
    <w:rsid w:val="009235DA"/>
    <w:rsid w:val="00A01033"/>
    <w:rsid w:val="00A201EF"/>
    <w:rsid w:val="00A23D5C"/>
    <w:rsid w:val="00A6558D"/>
    <w:rsid w:val="00A756B1"/>
    <w:rsid w:val="00AC7835"/>
    <w:rsid w:val="00AD00A4"/>
    <w:rsid w:val="00AE1B31"/>
    <w:rsid w:val="00B212F4"/>
    <w:rsid w:val="00B672C7"/>
    <w:rsid w:val="00B67D84"/>
    <w:rsid w:val="00B91292"/>
    <w:rsid w:val="00C30EE1"/>
    <w:rsid w:val="00C57F7D"/>
    <w:rsid w:val="00C61B43"/>
    <w:rsid w:val="00C66DB0"/>
    <w:rsid w:val="00C70E35"/>
    <w:rsid w:val="00C77E75"/>
    <w:rsid w:val="00C846C5"/>
    <w:rsid w:val="00D05BA5"/>
    <w:rsid w:val="00D163B5"/>
    <w:rsid w:val="00D623FD"/>
    <w:rsid w:val="00DA36FB"/>
    <w:rsid w:val="00DB1904"/>
    <w:rsid w:val="00DC56B1"/>
    <w:rsid w:val="00DE31DA"/>
    <w:rsid w:val="00DE5245"/>
    <w:rsid w:val="00E1575E"/>
    <w:rsid w:val="00E32DDA"/>
    <w:rsid w:val="00E4555B"/>
    <w:rsid w:val="00E731E4"/>
    <w:rsid w:val="00E922F3"/>
    <w:rsid w:val="00E978B7"/>
    <w:rsid w:val="00EB38D1"/>
    <w:rsid w:val="00ED64C5"/>
    <w:rsid w:val="00F418BF"/>
    <w:rsid w:val="00F5417C"/>
    <w:rsid w:val="00F71900"/>
    <w:rsid w:val="00FC3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5158F"/>
  <w15:docId w15:val="{D5BBC33A-EEF0-47B2-BD29-F4226AEB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E29"/>
    <w:pPr>
      <w:ind w:left="720"/>
      <w:contextualSpacing/>
    </w:pPr>
  </w:style>
  <w:style w:type="paragraph" w:customStyle="1" w:styleId="NormalText">
    <w:name w:val="Normal Text"/>
    <w:rsid w:val="004C08B8"/>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BalloonText">
    <w:name w:val="Balloon Text"/>
    <w:basedOn w:val="Normal"/>
    <w:link w:val="BalloonTextChar"/>
    <w:uiPriority w:val="99"/>
    <w:semiHidden/>
    <w:unhideWhenUsed/>
    <w:rsid w:val="004C0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8B8"/>
    <w:rPr>
      <w:rFonts w:ascii="Tahoma" w:hAnsi="Tahoma" w:cs="Tahoma"/>
      <w:sz w:val="16"/>
      <w:szCs w:val="16"/>
    </w:rPr>
  </w:style>
  <w:style w:type="table" w:styleId="TableGrid">
    <w:name w:val="Table Grid"/>
    <w:basedOn w:val="TableNormal"/>
    <w:uiPriority w:val="59"/>
    <w:rsid w:val="001D1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D551D-AC77-49EF-9AE7-85BA939BA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Olivia Jensen</cp:lastModifiedBy>
  <cp:revision>2</cp:revision>
  <dcterms:created xsi:type="dcterms:W3CDTF">2019-03-05T21:39:00Z</dcterms:created>
  <dcterms:modified xsi:type="dcterms:W3CDTF">2019-03-05T21:39:00Z</dcterms:modified>
</cp:coreProperties>
</file>