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18384" w14:textId="21931AC6" w:rsidR="001A14FB" w:rsidRPr="001F4F17" w:rsidRDefault="001A14FB" w:rsidP="001A14FB">
      <w:pPr>
        <w:pStyle w:val="BackToSchool"/>
        <w:rPr>
          <w:rFonts w:ascii="Trebuchet MS" w:hAnsi="Trebuchet MS"/>
          <w:i w:val="0"/>
          <w:color w:val="auto"/>
          <w:sz w:val="36"/>
          <w:szCs w:val="36"/>
        </w:rPr>
      </w:pPr>
      <w:r w:rsidRPr="001F4F17">
        <w:rPr>
          <w:rFonts w:ascii="Trebuchet MS" w:hAnsi="Trebuchet MS"/>
          <w:i w:val="0"/>
          <w:noProof/>
          <w:color w:val="auto"/>
          <w:sz w:val="36"/>
          <w:szCs w:val="36"/>
        </w:rPr>
        <mc:AlternateContent>
          <mc:Choice Requires="wps">
            <w:drawing>
              <wp:anchor distT="0" distB="0" distL="114300" distR="114300" simplePos="0" relativeHeight="251670528" behindDoc="1" locked="0" layoutInCell="1" allowOverlap="1" wp14:anchorId="74956881" wp14:editId="22D70816">
                <wp:simplePos x="0" y="0"/>
                <wp:positionH relativeFrom="column">
                  <wp:posOffset>6096000</wp:posOffset>
                </wp:positionH>
                <wp:positionV relativeFrom="paragraph">
                  <wp:posOffset>-266700</wp:posOffset>
                </wp:positionV>
                <wp:extent cx="1000590"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0059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73AA6" w14:textId="77777777" w:rsidR="001A14FB" w:rsidRDefault="001A14FB" w:rsidP="001A14FB">
                            <w:pPr>
                              <w:jc w:val="right"/>
                              <w:rPr>
                                <w:rFonts w:ascii="Trebuchet MS" w:hAnsi="Trebuchet MS"/>
                              </w:rPr>
                            </w:pPr>
                            <w:r>
                              <w:rPr>
                                <w:rFonts w:ascii="Trebuchet MS" w:hAnsi="Trebuchet MS"/>
                              </w:rPr>
                              <w:t>2018-2019</w:t>
                            </w:r>
                          </w:p>
                          <w:p w14:paraId="6FE1D8A7" w14:textId="77777777" w:rsidR="001A14FB" w:rsidRPr="00163CE9" w:rsidRDefault="001A14FB" w:rsidP="001A14FB">
                            <w:pPr>
                              <w:rPr>
                                <w:rFonts w:ascii="Trebuchet MS" w:hAnsi="Trebuchet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56881" id="_x0000_t202" coordsize="21600,21600" o:spt="202" path="m,l,21600r21600,l21600,xe">
                <v:stroke joinstyle="miter"/>
                <v:path gradientshapeok="t" o:connecttype="rect"/>
              </v:shapetype>
              <v:shape id="Text Box 1" o:spid="_x0000_s1026" type="#_x0000_t202" style="position:absolute;left:0;text-align:left;margin-left:480pt;margin-top:-21pt;width:78.8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" fillcolor="white [3201]" stroked="f" strokeweight=".5pt">
                <v:textbox>
                  <w:txbxContent>
                    <w:p w14:paraId="45873AA6" w14:textId="77777777" w:rsidR="001A14FB" w:rsidRDefault="001A14FB" w:rsidP="001A14FB">
                      <w:pPr>
                        <w:jc w:val="right"/>
                        <w:rPr>
                          <w:rFonts w:ascii="Trebuchet MS" w:hAnsi="Trebuchet MS"/>
                        </w:rPr>
                      </w:pPr>
                      <w:r>
                        <w:rPr>
                          <w:rFonts w:ascii="Trebuchet MS" w:hAnsi="Trebuchet MS"/>
                        </w:rPr>
                        <w:t>2018-2019</w:t>
                      </w:r>
                    </w:p>
                    <w:p w14:paraId="6FE1D8A7" w14:textId="77777777" w:rsidR="001A14FB" w:rsidRPr="00163CE9" w:rsidRDefault="001A14FB" w:rsidP="001A14FB">
                      <w:pPr>
                        <w:rPr>
                          <w:rFonts w:ascii="Trebuchet MS" w:hAnsi="Trebuchet MS"/>
                          <w:sz w:val="28"/>
                        </w:rPr>
                      </w:pPr>
                    </w:p>
                  </w:txbxContent>
                </v:textbox>
              </v:shape>
            </w:pict>
          </mc:Fallback>
        </mc:AlternateContent>
      </w:r>
      <w:r>
        <w:rPr>
          <w:rFonts w:ascii="Trebuchet MS" w:hAnsi="Trebuchet MS"/>
          <w:i w:val="0"/>
          <w:noProof/>
          <w:color w:val="auto"/>
          <w:sz w:val="36"/>
          <w:szCs w:val="36"/>
        </w:rPr>
        <w:t>Pre-AP</w:t>
      </w:r>
      <w:r w:rsidRPr="001F4F17">
        <w:rPr>
          <w:rFonts w:ascii="Trebuchet MS" w:hAnsi="Trebuchet MS"/>
          <w:i w:val="0"/>
          <w:color w:val="auto"/>
          <w:sz w:val="36"/>
          <w:szCs w:val="36"/>
        </w:rPr>
        <w:t xml:space="preserve"> B</w:t>
      </w:r>
      <w:r>
        <w:rPr>
          <w:rFonts w:ascii="Trebuchet MS" w:hAnsi="Trebuchet MS"/>
          <w:i w:val="0"/>
          <w:color w:val="auto"/>
          <w:sz w:val="36"/>
          <w:szCs w:val="36"/>
        </w:rPr>
        <w:t>iology</w:t>
      </w:r>
    </w:p>
    <w:p w14:paraId="5A5F3ABD" w14:textId="77777777" w:rsidR="001A14FB" w:rsidRPr="00B25515" w:rsidRDefault="001A14FB" w:rsidP="001A14FB">
      <w:pPr>
        <w:pStyle w:val="BackToSchool"/>
        <w:rPr>
          <w:rFonts w:ascii="Trebuchet MS" w:hAnsi="Trebuchet MS"/>
          <w:i w:val="0"/>
          <w:color w:val="auto"/>
          <w:sz w:val="30"/>
          <w:szCs w:val="30"/>
        </w:rPr>
      </w:pPr>
      <w:r w:rsidRPr="00B25515">
        <w:rPr>
          <w:rFonts w:ascii="Trebuchet MS" w:hAnsi="Trebuchet MS"/>
          <w:i w:val="0"/>
          <w:color w:val="auto"/>
          <w:sz w:val="30"/>
          <w:szCs w:val="30"/>
        </w:rPr>
        <w:t>OSBOURN PARK HIGH SCHOOL</w:t>
      </w:r>
    </w:p>
    <w:p w14:paraId="125D520F" w14:textId="77777777" w:rsidR="001A14FB" w:rsidRDefault="001A14FB" w:rsidP="001A14FB">
      <w:pPr>
        <w:pStyle w:val="NoSpacing"/>
      </w:pPr>
    </w:p>
    <w:p w14:paraId="2121C46C" w14:textId="77777777" w:rsidR="001A14FB" w:rsidRDefault="001A14FB" w:rsidP="001A14FB">
      <w:pPr>
        <w:pStyle w:val="NoSpacing"/>
      </w:pPr>
      <w:r>
        <w:rPr>
          <w:noProof/>
        </w:rPr>
        <w:drawing>
          <wp:anchor distT="0" distB="0" distL="114300" distR="114300" simplePos="0" relativeHeight="251671552" behindDoc="0" locked="0" layoutInCell="1" allowOverlap="1" wp14:anchorId="2E5E0B23" wp14:editId="68DDFAB4">
            <wp:simplePos x="0" y="0"/>
            <wp:positionH relativeFrom="margin">
              <wp:align>center</wp:align>
            </wp:positionH>
            <wp:positionV relativeFrom="paragraph">
              <wp:posOffset>12700</wp:posOffset>
            </wp:positionV>
            <wp:extent cx="1181100" cy="4737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rot="10800000">
                      <a:off x="0" y="0"/>
                      <a:ext cx="1181100" cy="473710"/>
                    </a:xfrm>
                    <a:prstGeom prst="rect">
                      <a:avLst/>
                    </a:prstGeom>
                  </pic:spPr>
                </pic:pic>
              </a:graphicData>
            </a:graphic>
            <wp14:sizeRelH relativeFrom="margin">
              <wp14:pctWidth>0</wp14:pctWidth>
            </wp14:sizeRelH>
            <wp14:sizeRelV relativeFrom="margin">
              <wp14:pctHeight>0</wp14:pctHeight>
            </wp14:sizeRelV>
          </wp:anchor>
        </w:drawing>
      </w:r>
      <w:r>
        <w:t>Instructor: Olivia Jensen</w:t>
      </w:r>
    </w:p>
    <w:p w14:paraId="277914D7" w14:textId="77777777" w:rsidR="001A14FB" w:rsidRDefault="001A14FB" w:rsidP="001A14FB">
      <w:pPr>
        <w:pStyle w:val="NoSpacing"/>
      </w:pPr>
      <w:r>
        <w:t>E-mail: JensenO@pwcs.edu</w:t>
      </w:r>
    </w:p>
    <w:p w14:paraId="6B213905" w14:textId="2E15B8DD" w:rsidR="001A14FB" w:rsidRDefault="001A14FB" w:rsidP="001A14FB">
      <w:pPr>
        <w:pStyle w:val="NoSpacing"/>
      </w:pPr>
      <w:r>
        <w:t>School Phone: (703) 365-6500</w:t>
      </w:r>
    </w:p>
    <w:p w14:paraId="1261B29B" w14:textId="26852E9F" w:rsidR="001A7F5E" w:rsidRDefault="001A7F5E" w:rsidP="001A14FB">
      <w:pPr>
        <w:pStyle w:val="NoSpacing"/>
      </w:pPr>
      <w:r>
        <w:t xml:space="preserve">Class Website: jensebio.weebly.com </w:t>
      </w:r>
    </w:p>
    <w:p w14:paraId="5D5FF09C" w14:textId="0B644131" w:rsidR="00087F50" w:rsidRDefault="00087F50" w:rsidP="00087F50">
      <w:pPr>
        <w:jc w:val="center"/>
        <w:rPr>
          <w:rFonts w:ascii="Trebuchet MS" w:hAnsi="Trebuchet MS"/>
          <w:b/>
          <w:sz w:val="10"/>
          <w:szCs w:val="10"/>
        </w:rPr>
      </w:pPr>
    </w:p>
    <w:p w14:paraId="2025AB0D" w14:textId="77777777" w:rsidR="00131969" w:rsidRPr="00087F50" w:rsidRDefault="00131969" w:rsidP="00087F50">
      <w:pPr>
        <w:jc w:val="center"/>
        <w:rPr>
          <w:rFonts w:ascii="Trebuchet MS" w:hAnsi="Trebuchet MS"/>
          <w:b/>
          <w:sz w:val="10"/>
          <w:szCs w:val="10"/>
        </w:rPr>
      </w:pPr>
    </w:p>
    <w:p w14:paraId="449E7081" w14:textId="6CEC7A7D" w:rsidR="001D3DD9" w:rsidRPr="001E64D1" w:rsidRDefault="00340817" w:rsidP="00340817">
      <w:pPr>
        <w:pStyle w:val="BodyText"/>
        <w:rPr>
          <w:rFonts w:ascii="Arial" w:hAnsi="Arial"/>
        </w:rPr>
      </w:pPr>
      <w:r w:rsidRPr="001E64D1">
        <w:rPr>
          <w:rFonts w:ascii="Arial" w:hAnsi="Arial"/>
        </w:rPr>
        <w:t>Welcome to a</w:t>
      </w:r>
      <w:r w:rsidR="008113FC" w:rsidRPr="001E64D1">
        <w:rPr>
          <w:rFonts w:ascii="Arial" w:hAnsi="Arial"/>
        </w:rPr>
        <w:t>n exciting</w:t>
      </w:r>
      <w:r w:rsidRPr="001E64D1">
        <w:rPr>
          <w:rFonts w:ascii="Arial" w:hAnsi="Arial"/>
        </w:rPr>
        <w:t xml:space="preserve"> year of </w:t>
      </w:r>
      <w:r w:rsidR="008113FC" w:rsidRPr="001E64D1">
        <w:rPr>
          <w:rFonts w:ascii="Arial" w:hAnsi="Arial"/>
        </w:rPr>
        <w:t>biology</w:t>
      </w:r>
      <w:r w:rsidR="00846F97" w:rsidRPr="001E64D1">
        <w:rPr>
          <w:rFonts w:ascii="Arial" w:hAnsi="Arial"/>
        </w:rPr>
        <w:t>, the study of life</w:t>
      </w:r>
      <w:r w:rsidRPr="001E64D1">
        <w:rPr>
          <w:rFonts w:ascii="Arial" w:hAnsi="Arial"/>
        </w:rPr>
        <w:t xml:space="preserve">! </w:t>
      </w:r>
      <w:r w:rsidR="00691FAF" w:rsidRPr="001E64D1">
        <w:rPr>
          <w:rFonts w:ascii="Arial" w:hAnsi="Arial"/>
        </w:rPr>
        <w:t xml:space="preserve">Biology is a recommended course in which students will explore and investigate biological functions and systems at the molecular, cellular, and environmental levels. </w:t>
      </w:r>
      <w:r w:rsidR="00846F97" w:rsidRPr="001E64D1">
        <w:rPr>
          <w:rFonts w:ascii="Arial" w:hAnsi="Arial"/>
        </w:rPr>
        <w:t xml:space="preserve">Please read through the following syllabus, academic requirements, and classroom expectations. Knowing and understanding these procedures will help ensure your success in biology class.   </w:t>
      </w:r>
      <w:r w:rsidRPr="001E64D1">
        <w:rPr>
          <w:rFonts w:ascii="Arial" w:hAnsi="Arial"/>
        </w:rPr>
        <w:t xml:space="preserve">  </w:t>
      </w:r>
    </w:p>
    <w:p w14:paraId="0D4EEAEB" w14:textId="77777777" w:rsidR="00691FAF" w:rsidRPr="001E64D1" w:rsidRDefault="00691FAF" w:rsidP="00691FAF">
      <w:pPr>
        <w:pStyle w:val="BackToSchool"/>
        <w:jc w:val="left"/>
        <w:rPr>
          <w:rFonts w:ascii="Trebuchet MS" w:hAnsi="Trebuchet MS"/>
          <w:b w:val="0"/>
          <w:i w:val="0"/>
          <w:color w:val="auto"/>
          <w:sz w:val="32"/>
          <w:szCs w:val="32"/>
          <w:u w:val="single"/>
        </w:rPr>
      </w:pPr>
      <w:r w:rsidRPr="001E64D1">
        <w:rPr>
          <w:rFonts w:ascii="Trebuchet MS" w:hAnsi="Trebuchet MS"/>
          <w:b w:val="0"/>
          <w:i w:val="0"/>
          <w:color w:val="auto"/>
          <w:sz w:val="32"/>
          <w:szCs w:val="32"/>
          <w:u w:val="single"/>
        </w:rPr>
        <w:t>Course Sequence</w:t>
      </w:r>
    </w:p>
    <w:p w14:paraId="2796FBFC" w14:textId="77777777" w:rsidR="00846F97" w:rsidRPr="001E64D1" w:rsidRDefault="00846F97" w:rsidP="00846F97">
      <w:pPr>
        <w:rPr>
          <w:rFonts w:ascii="Arial" w:hAnsi="Arial" w:cs="Arial"/>
          <w:sz w:val="20"/>
          <w:szCs w:val="20"/>
        </w:rPr>
      </w:pPr>
      <w:r w:rsidRPr="001E64D1">
        <w:rPr>
          <w:rFonts w:ascii="Arial" w:hAnsi="Arial" w:cs="Arial"/>
          <w:sz w:val="20"/>
          <w:szCs w:val="20"/>
        </w:rPr>
        <w:t>This course will be broken down into the following units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5371"/>
      </w:tblGrid>
      <w:tr w:rsidR="00846F97" w:rsidRPr="001E64D1" w14:paraId="023BACCD" w14:textId="77777777" w:rsidTr="001E64D1">
        <w:trPr>
          <w:trHeight w:val="314"/>
        </w:trPr>
        <w:tc>
          <w:tcPr>
            <w:tcW w:w="5419" w:type="dxa"/>
          </w:tcPr>
          <w:p w14:paraId="664DB861" w14:textId="77777777" w:rsidR="00846F97" w:rsidRPr="001E64D1" w:rsidRDefault="00846F97" w:rsidP="00E55F93">
            <w:pPr>
              <w:rPr>
                <w:rFonts w:ascii="Arial" w:hAnsi="Arial" w:cs="Arial"/>
                <w:sz w:val="20"/>
                <w:szCs w:val="20"/>
              </w:rPr>
            </w:pPr>
            <w:r w:rsidRPr="001E64D1">
              <w:rPr>
                <w:rFonts w:ascii="Arial" w:hAnsi="Arial" w:cs="Arial"/>
                <w:b/>
                <w:i/>
                <w:sz w:val="20"/>
                <w:szCs w:val="20"/>
              </w:rPr>
              <w:t>Unit 1</w:t>
            </w:r>
            <w:r w:rsidRPr="001E64D1">
              <w:rPr>
                <w:rFonts w:ascii="Arial" w:hAnsi="Arial" w:cs="Arial"/>
                <w:sz w:val="20"/>
                <w:szCs w:val="20"/>
              </w:rPr>
              <w:t>: Introduction to Biology</w:t>
            </w:r>
          </w:p>
        </w:tc>
        <w:tc>
          <w:tcPr>
            <w:tcW w:w="5371" w:type="dxa"/>
          </w:tcPr>
          <w:p w14:paraId="4EA7462B" w14:textId="77777777" w:rsidR="00846F97" w:rsidRPr="001E64D1" w:rsidRDefault="00846F97" w:rsidP="00E55F93">
            <w:pPr>
              <w:rPr>
                <w:rFonts w:ascii="Arial" w:hAnsi="Arial" w:cs="Arial"/>
                <w:sz w:val="20"/>
                <w:szCs w:val="20"/>
              </w:rPr>
            </w:pPr>
            <w:r w:rsidRPr="001E64D1">
              <w:rPr>
                <w:rFonts w:ascii="Arial" w:hAnsi="Arial" w:cs="Arial"/>
                <w:b/>
                <w:i/>
                <w:sz w:val="20"/>
                <w:szCs w:val="20"/>
              </w:rPr>
              <w:t xml:space="preserve">Unit 6: </w:t>
            </w:r>
            <w:r w:rsidRPr="001E64D1">
              <w:rPr>
                <w:rFonts w:ascii="Arial" w:hAnsi="Arial" w:cs="Arial"/>
                <w:sz w:val="20"/>
                <w:szCs w:val="20"/>
              </w:rPr>
              <w:t>Nucleic Acids and Protein Synthesis</w:t>
            </w:r>
          </w:p>
        </w:tc>
      </w:tr>
      <w:tr w:rsidR="00846F97" w:rsidRPr="001E64D1" w14:paraId="411D2FA4" w14:textId="77777777" w:rsidTr="00691FAF">
        <w:tc>
          <w:tcPr>
            <w:tcW w:w="5419" w:type="dxa"/>
          </w:tcPr>
          <w:p w14:paraId="4660EB65" w14:textId="77777777" w:rsidR="00846F97" w:rsidRPr="001E64D1" w:rsidRDefault="00846F97" w:rsidP="00E55F93">
            <w:pPr>
              <w:rPr>
                <w:rFonts w:ascii="Arial" w:hAnsi="Arial" w:cs="Arial"/>
                <w:sz w:val="20"/>
                <w:szCs w:val="20"/>
              </w:rPr>
            </w:pPr>
            <w:r w:rsidRPr="001E64D1">
              <w:rPr>
                <w:rFonts w:ascii="Arial" w:hAnsi="Arial" w:cs="Arial"/>
                <w:b/>
                <w:i/>
                <w:sz w:val="20"/>
                <w:szCs w:val="20"/>
              </w:rPr>
              <w:t>Unit 2</w:t>
            </w:r>
            <w:r w:rsidRPr="001E64D1">
              <w:rPr>
                <w:rFonts w:ascii="Arial" w:hAnsi="Arial" w:cs="Arial"/>
                <w:sz w:val="20"/>
                <w:szCs w:val="20"/>
              </w:rPr>
              <w:t>: Biochemistry</w:t>
            </w:r>
          </w:p>
        </w:tc>
        <w:tc>
          <w:tcPr>
            <w:tcW w:w="5371" w:type="dxa"/>
          </w:tcPr>
          <w:p w14:paraId="0F336101" w14:textId="77777777" w:rsidR="00846F97" w:rsidRPr="001E64D1" w:rsidRDefault="00846F97" w:rsidP="00E55F93">
            <w:pPr>
              <w:rPr>
                <w:rFonts w:ascii="Arial" w:hAnsi="Arial" w:cs="Arial"/>
                <w:sz w:val="20"/>
                <w:szCs w:val="20"/>
              </w:rPr>
            </w:pPr>
            <w:r w:rsidRPr="001E64D1">
              <w:rPr>
                <w:rFonts w:ascii="Arial" w:hAnsi="Arial" w:cs="Arial"/>
                <w:b/>
                <w:i/>
                <w:sz w:val="20"/>
                <w:szCs w:val="20"/>
              </w:rPr>
              <w:t xml:space="preserve">Unit 7: </w:t>
            </w:r>
            <w:r w:rsidRPr="001E64D1">
              <w:rPr>
                <w:rFonts w:ascii="Arial" w:hAnsi="Arial" w:cs="Arial"/>
                <w:sz w:val="20"/>
                <w:szCs w:val="20"/>
              </w:rPr>
              <w:t>Genetics</w:t>
            </w:r>
          </w:p>
        </w:tc>
      </w:tr>
      <w:tr w:rsidR="00846F97" w:rsidRPr="001E64D1" w14:paraId="007758EB" w14:textId="77777777" w:rsidTr="00691FAF">
        <w:tc>
          <w:tcPr>
            <w:tcW w:w="5419" w:type="dxa"/>
          </w:tcPr>
          <w:p w14:paraId="17B97CF9" w14:textId="77777777" w:rsidR="00846F97" w:rsidRPr="001E64D1" w:rsidRDefault="00846F97" w:rsidP="00E55F93">
            <w:pPr>
              <w:rPr>
                <w:rFonts w:ascii="Arial" w:hAnsi="Arial" w:cs="Arial"/>
                <w:sz w:val="20"/>
                <w:szCs w:val="20"/>
              </w:rPr>
            </w:pPr>
            <w:r w:rsidRPr="001E64D1">
              <w:rPr>
                <w:rFonts w:ascii="Arial" w:hAnsi="Arial" w:cs="Arial"/>
                <w:b/>
                <w:i/>
                <w:sz w:val="20"/>
                <w:szCs w:val="20"/>
              </w:rPr>
              <w:t>Unit 3</w:t>
            </w:r>
            <w:r w:rsidRPr="001E64D1">
              <w:rPr>
                <w:rFonts w:ascii="Arial" w:hAnsi="Arial" w:cs="Arial"/>
                <w:sz w:val="20"/>
                <w:szCs w:val="20"/>
              </w:rPr>
              <w:t>: Cell Structure and Transport</w:t>
            </w:r>
          </w:p>
        </w:tc>
        <w:tc>
          <w:tcPr>
            <w:tcW w:w="5371" w:type="dxa"/>
          </w:tcPr>
          <w:p w14:paraId="41FC207E" w14:textId="77777777" w:rsidR="00846F97" w:rsidRPr="001E64D1" w:rsidRDefault="00846F97" w:rsidP="00E55F93">
            <w:pPr>
              <w:rPr>
                <w:rFonts w:ascii="Arial" w:hAnsi="Arial" w:cs="Arial"/>
                <w:sz w:val="20"/>
                <w:szCs w:val="20"/>
              </w:rPr>
            </w:pPr>
            <w:r w:rsidRPr="001E64D1">
              <w:rPr>
                <w:rFonts w:ascii="Arial" w:hAnsi="Arial" w:cs="Arial"/>
                <w:b/>
                <w:i/>
                <w:sz w:val="20"/>
                <w:szCs w:val="20"/>
              </w:rPr>
              <w:t xml:space="preserve">Unit 8: </w:t>
            </w:r>
            <w:r w:rsidRPr="001E64D1">
              <w:rPr>
                <w:rFonts w:ascii="Arial" w:hAnsi="Arial" w:cs="Arial"/>
                <w:sz w:val="20"/>
                <w:szCs w:val="20"/>
              </w:rPr>
              <w:t>Evolution and Classification</w:t>
            </w:r>
          </w:p>
        </w:tc>
      </w:tr>
      <w:tr w:rsidR="00846F97" w:rsidRPr="001E64D1" w14:paraId="7FC071FA" w14:textId="77777777" w:rsidTr="00691FAF">
        <w:tc>
          <w:tcPr>
            <w:tcW w:w="5419" w:type="dxa"/>
          </w:tcPr>
          <w:p w14:paraId="7D9AEC5C" w14:textId="77777777" w:rsidR="00846F97" w:rsidRPr="001E64D1" w:rsidRDefault="00846F97" w:rsidP="00E55F93">
            <w:pPr>
              <w:rPr>
                <w:rFonts w:ascii="Arial" w:hAnsi="Arial" w:cs="Arial"/>
                <w:sz w:val="20"/>
                <w:szCs w:val="20"/>
              </w:rPr>
            </w:pPr>
            <w:r w:rsidRPr="001E64D1">
              <w:rPr>
                <w:rFonts w:ascii="Arial" w:hAnsi="Arial" w:cs="Arial"/>
                <w:b/>
                <w:i/>
                <w:sz w:val="20"/>
                <w:szCs w:val="20"/>
              </w:rPr>
              <w:t>Unit 4:</w:t>
            </w:r>
            <w:r w:rsidRPr="001E64D1">
              <w:rPr>
                <w:rFonts w:ascii="Arial" w:hAnsi="Arial" w:cs="Arial"/>
                <w:sz w:val="20"/>
                <w:szCs w:val="20"/>
              </w:rPr>
              <w:t xml:space="preserve"> Cell Energy (Photosynthesis/Respiration)</w:t>
            </w:r>
          </w:p>
        </w:tc>
        <w:tc>
          <w:tcPr>
            <w:tcW w:w="5371" w:type="dxa"/>
          </w:tcPr>
          <w:p w14:paraId="3B6A8015" w14:textId="77777777" w:rsidR="00846F97" w:rsidRPr="001E64D1" w:rsidRDefault="00846F97" w:rsidP="00E55F93">
            <w:pPr>
              <w:rPr>
                <w:rFonts w:ascii="Arial" w:hAnsi="Arial" w:cs="Arial"/>
                <w:sz w:val="20"/>
                <w:szCs w:val="20"/>
              </w:rPr>
            </w:pPr>
            <w:r w:rsidRPr="001E64D1">
              <w:rPr>
                <w:rFonts w:ascii="Arial" w:hAnsi="Arial" w:cs="Arial"/>
                <w:b/>
                <w:i/>
                <w:sz w:val="20"/>
                <w:szCs w:val="20"/>
              </w:rPr>
              <w:t xml:space="preserve">Unit 9: </w:t>
            </w:r>
            <w:r w:rsidRPr="001E64D1">
              <w:rPr>
                <w:rFonts w:ascii="Arial" w:hAnsi="Arial" w:cs="Arial"/>
                <w:sz w:val="20"/>
                <w:szCs w:val="20"/>
              </w:rPr>
              <w:t>Ecology</w:t>
            </w:r>
          </w:p>
        </w:tc>
      </w:tr>
      <w:tr w:rsidR="00846F97" w:rsidRPr="001E64D1" w14:paraId="16CAD431" w14:textId="77777777" w:rsidTr="00691FAF">
        <w:trPr>
          <w:trHeight w:val="296"/>
        </w:trPr>
        <w:tc>
          <w:tcPr>
            <w:tcW w:w="5419" w:type="dxa"/>
          </w:tcPr>
          <w:p w14:paraId="14E1878C" w14:textId="77777777" w:rsidR="00846F97" w:rsidRPr="001E64D1" w:rsidRDefault="00846F97" w:rsidP="00E55F93">
            <w:pPr>
              <w:rPr>
                <w:rFonts w:ascii="Arial" w:hAnsi="Arial" w:cs="Arial"/>
                <w:b/>
                <w:i/>
                <w:sz w:val="20"/>
                <w:szCs w:val="20"/>
              </w:rPr>
            </w:pPr>
            <w:r w:rsidRPr="001E64D1">
              <w:rPr>
                <w:rFonts w:ascii="Arial" w:hAnsi="Arial" w:cs="Arial"/>
                <w:b/>
                <w:i/>
                <w:sz w:val="20"/>
                <w:szCs w:val="20"/>
              </w:rPr>
              <w:t>Unit 5</w:t>
            </w:r>
            <w:r w:rsidRPr="001E64D1">
              <w:rPr>
                <w:rFonts w:ascii="Arial" w:hAnsi="Arial" w:cs="Arial"/>
                <w:sz w:val="20"/>
                <w:szCs w:val="20"/>
              </w:rPr>
              <w:t>: Cell Division</w:t>
            </w:r>
          </w:p>
        </w:tc>
        <w:tc>
          <w:tcPr>
            <w:tcW w:w="5371" w:type="dxa"/>
          </w:tcPr>
          <w:p w14:paraId="2B19C5ED" w14:textId="1B193D4C" w:rsidR="00846F97" w:rsidRPr="001E64D1" w:rsidRDefault="00846F97" w:rsidP="00E55F93">
            <w:pPr>
              <w:rPr>
                <w:rFonts w:ascii="Arial" w:hAnsi="Arial" w:cs="Arial"/>
                <w:b/>
                <w:i/>
                <w:sz w:val="20"/>
                <w:szCs w:val="20"/>
              </w:rPr>
            </w:pPr>
            <w:r w:rsidRPr="001E64D1">
              <w:rPr>
                <w:rFonts w:ascii="Arial" w:hAnsi="Arial" w:cs="Arial"/>
                <w:b/>
                <w:i/>
                <w:sz w:val="20"/>
                <w:szCs w:val="20"/>
              </w:rPr>
              <w:t xml:space="preserve">Unit 10: </w:t>
            </w:r>
            <w:r w:rsidR="001E64D1" w:rsidRPr="001E64D1">
              <w:rPr>
                <w:rFonts w:ascii="Arial" w:hAnsi="Arial" w:cs="Arial"/>
                <w:sz w:val="20"/>
                <w:szCs w:val="20"/>
              </w:rPr>
              <w:t>Biodiversity</w:t>
            </w:r>
          </w:p>
        </w:tc>
      </w:tr>
    </w:tbl>
    <w:p w14:paraId="6CD07859" w14:textId="1F8A27DB" w:rsidR="005F46BF" w:rsidRPr="001E64D1" w:rsidRDefault="005F46BF" w:rsidP="005F46BF">
      <w:pPr>
        <w:pStyle w:val="BackToSchool"/>
        <w:jc w:val="left"/>
        <w:rPr>
          <w:rFonts w:ascii="Trebuchet MS" w:hAnsi="Trebuchet MS"/>
          <w:b w:val="0"/>
          <w:i w:val="0"/>
          <w:color w:val="auto"/>
          <w:sz w:val="32"/>
          <w:szCs w:val="32"/>
          <w:u w:val="single"/>
        </w:rPr>
      </w:pPr>
      <w:r>
        <w:rPr>
          <w:rFonts w:ascii="Trebuchet MS" w:hAnsi="Trebuchet MS"/>
          <w:b w:val="0"/>
          <w:i w:val="0"/>
          <w:color w:val="auto"/>
          <w:sz w:val="32"/>
          <w:szCs w:val="32"/>
          <w:u w:val="single"/>
        </w:rPr>
        <w:t>Course Textbook</w:t>
      </w:r>
    </w:p>
    <w:p w14:paraId="6B120242" w14:textId="77777777" w:rsidR="005F46BF" w:rsidRDefault="005F46BF" w:rsidP="005F46BF">
      <w:r>
        <w:t xml:space="preserve">Miller, Kenneth R. and Joseph S. Levine.  </w:t>
      </w:r>
      <w:r>
        <w:rPr>
          <w:u w:val="single"/>
        </w:rPr>
        <w:t>Biology</w:t>
      </w:r>
      <w:r>
        <w:t xml:space="preserve">.  Upper Saddle River, New Jersey: Pearson, Prentice Hall, 2004.  </w:t>
      </w:r>
    </w:p>
    <w:p w14:paraId="305BF92B" w14:textId="77777777" w:rsidR="005F46BF" w:rsidRPr="001E64D1" w:rsidRDefault="005F46BF" w:rsidP="005F46BF">
      <w:pPr>
        <w:pStyle w:val="BackToSchool"/>
        <w:jc w:val="left"/>
        <w:rPr>
          <w:rFonts w:ascii="Trebuchet MS" w:hAnsi="Trebuchet MS"/>
          <w:b w:val="0"/>
          <w:i w:val="0"/>
          <w:color w:val="auto"/>
          <w:sz w:val="32"/>
          <w:szCs w:val="32"/>
          <w:u w:val="single"/>
        </w:rPr>
      </w:pPr>
      <w:r w:rsidRPr="001E64D1">
        <w:rPr>
          <w:rFonts w:ascii="Trebuchet MS" w:hAnsi="Trebuchet MS"/>
          <w:b w:val="0"/>
          <w:i w:val="0"/>
          <w:color w:val="auto"/>
          <w:sz w:val="32"/>
          <w:szCs w:val="32"/>
          <w:u w:val="single"/>
        </w:rPr>
        <w:t>Materials</w:t>
      </w:r>
    </w:p>
    <w:p w14:paraId="3A6FAC58" w14:textId="56951B43" w:rsidR="00846F97" w:rsidRPr="001E64D1" w:rsidRDefault="00846F97" w:rsidP="00846F97">
      <w:pPr>
        <w:rPr>
          <w:rFonts w:ascii="Arial" w:hAnsi="Arial" w:cs="Arial"/>
          <w:sz w:val="20"/>
          <w:szCs w:val="20"/>
        </w:rPr>
      </w:pPr>
      <w:r w:rsidRPr="001E64D1">
        <w:rPr>
          <w:rFonts w:ascii="Arial" w:hAnsi="Arial" w:cs="Arial"/>
          <w:sz w:val="20"/>
          <w:szCs w:val="20"/>
        </w:rPr>
        <w:t xml:space="preserve">The following materials are required so that you can stay organized in this course: </w:t>
      </w:r>
    </w:p>
    <w:p w14:paraId="69338DE6" w14:textId="43D9C1F0" w:rsidR="00691FAF" w:rsidRPr="001E64D1" w:rsidRDefault="00691FAF" w:rsidP="00087F50">
      <w:pPr>
        <w:numPr>
          <w:ilvl w:val="0"/>
          <w:numId w:val="10"/>
        </w:numPr>
        <w:spacing w:after="0" w:line="240" w:lineRule="auto"/>
        <w:ind w:left="540" w:firstLine="0"/>
        <w:rPr>
          <w:rFonts w:ascii="Arial" w:hAnsi="Arial" w:cs="Arial"/>
          <w:sz w:val="20"/>
          <w:szCs w:val="20"/>
        </w:rPr>
      </w:pPr>
      <w:r w:rsidRPr="001E64D1">
        <w:rPr>
          <w:rFonts w:ascii="Arial" w:hAnsi="Arial" w:cs="Arial"/>
          <w:sz w:val="20"/>
          <w:szCs w:val="20"/>
        </w:rPr>
        <w:t>3-ring binder, at least 1.5” that is ONLY FOR BIOLOGY</w:t>
      </w:r>
    </w:p>
    <w:p w14:paraId="79D799E7" w14:textId="77777777" w:rsidR="00846F97" w:rsidRPr="001E64D1" w:rsidRDefault="00846F97" w:rsidP="00087F50">
      <w:pPr>
        <w:numPr>
          <w:ilvl w:val="0"/>
          <w:numId w:val="10"/>
        </w:numPr>
        <w:spacing w:after="0" w:line="240" w:lineRule="auto"/>
        <w:ind w:left="540" w:firstLine="0"/>
        <w:rPr>
          <w:rFonts w:ascii="Arial" w:hAnsi="Arial" w:cs="Arial"/>
          <w:sz w:val="20"/>
          <w:szCs w:val="20"/>
        </w:rPr>
      </w:pPr>
      <w:r w:rsidRPr="001E64D1">
        <w:rPr>
          <w:rFonts w:ascii="Arial" w:hAnsi="Arial" w:cs="Arial"/>
          <w:sz w:val="20"/>
          <w:szCs w:val="20"/>
        </w:rPr>
        <w:t>Writing utensils (pens/pencils)</w:t>
      </w:r>
    </w:p>
    <w:p w14:paraId="5F381B97" w14:textId="77777777" w:rsidR="00846F97" w:rsidRPr="001E64D1" w:rsidRDefault="00691FAF" w:rsidP="00087F50">
      <w:pPr>
        <w:numPr>
          <w:ilvl w:val="0"/>
          <w:numId w:val="10"/>
        </w:numPr>
        <w:spacing w:after="0" w:line="240" w:lineRule="auto"/>
        <w:ind w:left="540" w:firstLine="0"/>
        <w:rPr>
          <w:rFonts w:ascii="Arial" w:hAnsi="Arial" w:cs="Arial"/>
          <w:sz w:val="20"/>
          <w:szCs w:val="20"/>
        </w:rPr>
      </w:pPr>
      <w:r w:rsidRPr="001E64D1">
        <w:rPr>
          <w:rFonts w:ascii="Arial" w:hAnsi="Arial" w:cs="Arial"/>
          <w:sz w:val="20"/>
          <w:szCs w:val="20"/>
        </w:rPr>
        <w:t>L</w:t>
      </w:r>
      <w:r w:rsidR="00846F97" w:rsidRPr="001E64D1">
        <w:rPr>
          <w:rFonts w:ascii="Arial" w:hAnsi="Arial" w:cs="Arial"/>
          <w:sz w:val="20"/>
          <w:szCs w:val="20"/>
        </w:rPr>
        <w:t>oose-leaf paper</w:t>
      </w:r>
      <w:r w:rsidRPr="001E64D1">
        <w:rPr>
          <w:rFonts w:ascii="Arial" w:hAnsi="Arial" w:cs="Arial"/>
          <w:sz w:val="20"/>
          <w:szCs w:val="20"/>
        </w:rPr>
        <w:t xml:space="preserve"> (in the binder)</w:t>
      </w:r>
    </w:p>
    <w:p w14:paraId="0687669F" w14:textId="066C06BD" w:rsidR="008113FC" w:rsidRPr="001E64D1" w:rsidRDefault="008113FC" w:rsidP="00087F50">
      <w:pPr>
        <w:pStyle w:val="ListParagraph"/>
        <w:numPr>
          <w:ilvl w:val="0"/>
          <w:numId w:val="10"/>
        </w:numPr>
        <w:ind w:left="540" w:firstLine="0"/>
        <w:rPr>
          <w:rFonts w:ascii="Arial" w:hAnsi="Arial" w:cs="Arial"/>
          <w:i/>
          <w:sz w:val="20"/>
          <w:szCs w:val="20"/>
          <w:u w:val="single"/>
        </w:rPr>
      </w:pPr>
      <w:r w:rsidRPr="001E64D1">
        <w:rPr>
          <w:rFonts w:ascii="Arial" w:hAnsi="Arial" w:cs="Arial"/>
          <w:sz w:val="20"/>
          <w:szCs w:val="20"/>
        </w:rPr>
        <w:t>Colored pencils and calculator</w:t>
      </w:r>
      <w:r w:rsidR="00691FAF" w:rsidRPr="001E64D1">
        <w:rPr>
          <w:rFonts w:ascii="Arial" w:hAnsi="Arial" w:cs="Arial"/>
          <w:sz w:val="20"/>
          <w:szCs w:val="20"/>
        </w:rPr>
        <w:t>s will also be used on occasi</w:t>
      </w:r>
      <w:r w:rsidR="001E64D1" w:rsidRPr="001E64D1">
        <w:rPr>
          <w:rFonts w:ascii="Arial" w:hAnsi="Arial" w:cs="Arial"/>
          <w:sz w:val="20"/>
          <w:szCs w:val="20"/>
        </w:rPr>
        <w:t>on</w:t>
      </w:r>
    </w:p>
    <w:p w14:paraId="4DB50B93" w14:textId="3589E0C4" w:rsidR="000219FD" w:rsidRPr="00131969" w:rsidRDefault="00D47541" w:rsidP="00D45C4C">
      <w:pPr>
        <w:pStyle w:val="BackToSchool"/>
        <w:jc w:val="left"/>
        <w:rPr>
          <w:rFonts w:ascii="Trebuchet MS" w:hAnsi="Trebuchet MS"/>
          <w:b w:val="0"/>
          <w:i w:val="0"/>
          <w:color w:val="auto"/>
          <w:sz w:val="32"/>
          <w:szCs w:val="32"/>
          <w:u w:val="single"/>
        </w:rPr>
      </w:pPr>
      <w:r w:rsidRPr="00131969">
        <w:rPr>
          <w:rFonts w:ascii="Trebuchet MS" w:hAnsi="Trebuchet MS"/>
          <w:b w:val="0"/>
          <w:i w:val="0"/>
          <w:color w:val="auto"/>
          <w:sz w:val="32"/>
          <w:szCs w:val="32"/>
          <w:u w:val="single"/>
        </w:rPr>
        <w:t>C</w:t>
      </w:r>
      <w:r w:rsidR="00C22E84" w:rsidRPr="00131969">
        <w:rPr>
          <w:rFonts w:ascii="Trebuchet MS" w:hAnsi="Trebuchet MS"/>
          <w:b w:val="0"/>
          <w:i w:val="0"/>
          <w:color w:val="auto"/>
          <w:sz w:val="32"/>
          <w:szCs w:val="32"/>
          <w:u w:val="single"/>
        </w:rPr>
        <w:t>lassroom Rules and Expectations</w:t>
      </w:r>
    </w:p>
    <w:p w14:paraId="31D248CA" w14:textId="00E5CA0D" w:rsidR="000219FD" w:rsidRDefault="000219FD" w:rsidP="000219FD">
      <w:pPr>
        <w:pStyle w:val="NoSpacing"/>
        <w:spacing w:line="276" w:lineRule="auto"/>
        <w:jc w:val="both"/>
        <w:rPr>
          <w:rFonts w:ascii="Arial" w:hAnsi="Arial" w:cs="Arial"/>
          <w:sz w:val="20"/>
          <w:szCs w:val="20"/>
        </w:rPr>
      </w:pPr>
      <w:r>
        <w:rPr>
          <w:rFonts w:ascii="Arial" w:hAnsi="Arial" w:cs="Arial"/>
          <w:sz w:val="20"/>
          <w:szCs w:val="20"/>
        </w:rPr>
        <w:t xml:space="preserve">As this is an advanced course, you are expected to behave in a way that shows you are capable of </w:t>
      </w:r>
      <w:r w:rsidR="00131969">
        <w:rPr>
          <w:rFonts w:ascii="Arial" w:hAnsi="Arial" w:cs="Arial"/>
          <w:sz w:val="20"/>
          <w:szCs w:val="20"/>
        </w:rPr>
        <w:t>this higher workload.</w:t>
      </w:r>
    </w:p>
    <w:p w14:paraId="75A86096" w14:textId="4E9ED097" w:rsidR="00131969" w:rsidRDefault="00131969" w:rsidP="002E5FDC">
      <w:pPr>
        <w:pStyle w:val="NoSpacing"/>
        <w:numPr>
          <w:ilvl w:val="0"/>
          <w:numId w:val="12"/>
        </w:numPr>
        <w:spacing w:line="276" w:lineRule="auto"/>
        <w:ind w:left="900"/>
        <w:jc w:val="both"/>
        <w:rPr>
          <w:rFonts w:ascii="Arial" w:hAnsi="Arial" w:cs="Arial"/>
          <w:sz w:val="20"/>
          <w:szCs w:val="20"/>
        </w:rPr>
      </w:pPr>
      <w:r>
        <w:rPr>
          <w:rFonts w:ascii="Arial" w:hAnsi="Arial" w:cs="Arial"/>
          <w:sz w:val="20"/>
          <w:szCs w:val="20"/>
        </w:rPr>
        <w:t>You are expected to follow the PWCS Code of Behavior and OPHS school rules, including lab safety.</w:t>
      </w:r>
    </w:p>
    <w:p w14:paraId="136F7D6E" w14:textId="53A7FA1E" w:rsidR="00056007" w:rsidRPr="001E64D1" w:rsidRDefault="00131969" w:rsidP="002E5FDC">
      <w:pPr>
        <w:pStyle w:val="NoSpacing"/>
        <w:numPr>
          <w:ilvl w:val="0"/>
          <w:numId w:val="12"/>
        </w:numPr>
        <w:spacing w:line="276" w:lineRule="auto"/>
        <w:ind w:left="900"/>
        <w:jc w:val="both"/>
        <w:rPr>
          <w:rFonts w:ascii="Arial" w:hAnsi="Arial" w:cs="Arial"/>
          <w:sz w:val="20"/>
          <w:szCs w:val="20"/>
        </w:rPr>
      </w:pPr>
      <w:r>
        <w:rPr>
          <w:rFonts w:ascii="Arial" w:hAnsi="Arial" w:cs="Arial"/>
          <w:sz w:val="20"/>
          <w:szCs w:val="20"/>
        </w:rPr>
        <w:t xml:space="preserve">You are to display respect to the teacher </w:t>
      </w:r>
      <w:r w:rsidR="00087F50" w:rsidRPr="001E64D1">
        <w:rPr>
          <w:rFonts w:ascii="Arial" w:hAnsi="Arial" w:cs="Arial"/>
          <w:sz w:val="20"/>
          <w:szCs w:val="20"/>
        </w:rPr>
        <w:t xml:space="preserve">and </w:t>
      </w:r>
      <w:r>
        <w:rPr>
          <w:rFonts w:ascii="Arial" w:hAnsi="Arial" w:cs="Arial"/>
          <w:sz w:val="20"/>
          <w:szCs w:val="20"/>
        </w:rPr>
        <w:t xml:space="preserve">also fellow </w:t>
      </w:r>
      <w:r w:rsidR="00087F50" w:rsidRPr="001E64D1">
        <w:rPr>
          <w:rFonts w:ascii="Arial" w:hAnsi="Arial" w:cs="Arial"/>
          <w:sz w:val="20"/>
          <w:szCs w:val="20"/>
        </w:rPr>
        <w:t>classmates</w:t>
      </w:r>
      <w:r>
        <w:rPr>
          <w:rFonts w:ascii="Arial" w:hAnsi="Arial" w:cs="Arial"/>
          <w:sz w:val="20"/>
          <w:szCs w:val="20"/>
        </w:rPr>
        <w:t>.</w:t>
      </w:r>
    </w:p>
    <w:p w14:paraId="372BAA58" w14:textId="4081AB73" w:rsidR="00087F50" w:rsidRPr="001E64D1" w:rsidRDefault="00131969" w:rsidP="002E5FDC">
      <w:pPr>
        <w:pStyle w:val="NoSpacing"/>
        <w:numPr>
          <w:ilvl w:val="0"/>
          <w:numId w:val="12"/>
        </w:numPr>
        <w:spacing w:line="276" w:lineRule="auto"/>
        <w:ind w:left="900"/>
        <w:jc w:val="both"/>
        <w:rPr>
          <w:rFonts w:ascii="Arial" w:hAnsi="Arial" w:cs="Arial"/>
          <w:sz w:val="20"/>
          <w:szCs w:val="20"/>
        </w:rPr>
      </w:pPr>
      <w:r>
        <w:rPr>
          <w:rFonts w:ascii="Arial" w:hAnsi="Arial" w:cs="Arial"/>
          <w:sz w:val="20"/>
          <w:szCs w:val="20"/>
        </w:rPr>
        <w:t>NO cheating. I do not give second chances. This is your warning.</w:t>
      </w:r>
    </w:p>
    <w:p w14:paraId="2132D374" w14:textId="194E0F49" w:rsidR="00087F50" w:rsidRDefault="00131969" w:rsidP="002E5FDC">
      <w:pPr>
        <w:pStyle w:val="NoSpacing"/>
        <w:numPr>
          <w:ilvl w:val="0"/>
          <w:numId w:val="12"/>
        </w:numPr>
        <w:spacing w:line="276" w:lineRule="auto"/>
        <w:ind w:left="900"/>
        <w:jc w:val="both"/>
        <w:rPr>
          <w:rFonts w:ascii="Arial" w:hAnsi="Arial" w:cs="Arial"/>
          <w:sz w:val="20"/>
          <w:szCs w:val="20"/>
        </w:rPr>
      </w:pPr>
      <w:r>
        <w:rPr>
          <w:rFonts w:ascii="Arial" w:hAnsi="Arial" w:cs="Arial"/>
          <w:sz w:val="20"/>
          <w:szCs w:val="20"/>
        </w:rPr>
        <w:t>Use of e</w:t>
      </w:r>
      <w:r w:rsidR="002E5FDC" w:rsidRPr="001E64D1">
        <w:rPr>
          <w:rFonts w:ascii="Arial" w:hAnsi="Arial" w:cs="Arial"/>
          <w:sz w:val="20"/>
          <w:szCs w:val="20"/>
        </w:rPr>
        <w:t>lectronic devices</w:t>
      </w:r>
      <w:r w:rsidR="000219FD">
        <w:rPr>
          <w:rFonts w:ascii="Arial" w:hAnsi="Arial" w:cs="Arial"/>
          <w:sz w:val="20"/>
          <w:szCs w:val="20"/>
        </w:rPr>
        <w:t xml:space="preserve"> </w:t>
      </w:r>
      <w:r>
        <w:rPr>
          <w:rFonts w:ascii="Arial" w:hAnsi="Arial" w:cs="Arial"/>
          <w:sz w:val="20"/>
          <w:szCs w:val="20"/>
        </w:rPr>
        <w:t xml:space="preserve">is prohibited unless you are </w:t>
      </w:r>
      <w:r w:rsidR="000219FD">
        <w:rPr>
          <w:rFonts w:ascii="Arial" w:hAnsi="Arial" w:cs="Arial"/>
          <w:sz w:val="20"/>
          <w:szCs w:val="20"/>
        </w:rPr>
        <w:t xml:space="preserve">given </w:t>
      </w:r>
      <w:r>
        <w:rPr>
          <w:rFonts w:ascii="Arial" w:hAnsi="Arial" w:cs="Arial"/>
          <w:sz w:val="20"/>
          <w:szCs w:val="20"/>
        </w:rPr>
        <w:t xml:space="preserve">explicit </w:t>
      </w:r>
      <w:r w:rsidR="000219FD">
        <w:rPr>
          <w:rFonts w:ascii="Arial" w:hAnsi="Arial" w:cs="Arial"/>
          <w:sz w:val="20"/>
          <w:szCs w:val="20"/>
        </w:rPr>
        <w:t>permission</w:t>
      </w:r>
      <w:r>
        <w:rPr>
          <w:rFonts w:ascii="Arial" w:hAnsi="Arial" w:cs="Arial"/>
          <w:sz w:val="20"/>
          <w:szCs w:val="20"/>
        </w:rPr>
        <w:t>.</w:t>
      </w:r>
    </w:p>
    <w:p w14:paraId="62AD10ED" w14:textId="246F30C9" w:rsidR="00131969" w:rsidRDefault="00131969" w:rsidP="00131969">
      <w:pPr>
        <w:pStyle w:val="NoSpacing"/>
        <w:spacing w:line="276" w:lineRule="auto"/>
        <w:jc w:val="both"/>
        <w:rPr>
          <w:rFonts w:ascii="Arial" w:hAnsi="Arial" w:cs="Arial"/>
          <w:sz w:val="20"/>
          <w:szCs w:val="20"/>
        </w:rPr>
      </w:pPr>
    </w:p>
    <w:p w14:paraId="58AF5CF2" w14:textId="5A8D8628" w:rsidR="00131969" w:rsidRDefault="00131969" w:rsidP="00131969">
      <w:pPr>
        <w:pStyle w:val="NoSpacing"/>
        <w:spacing w:line="276" w:lineRule="auto"/>
        <w:jc w:val="both"/>
        <w:rPr>
          <w:rFonts w:ascii="Arial" w:hAnsi="Arial" w:cs="Arial"/>
          <w:sz w:val="20"/>
          <w:szCs w:val="20"/>
        </w:rPr>
      </w:pPr>
    </w:p>
    <w:p w14:paraId="026088FF" w14:textId="4C7457A8" w:rsidR="00131969" w:rsidRDefault="00131969" w:rsidP="00131969">
      <w:pPr>
        <w:pStyle w:val="NoSpacing"/>
        <w:spacing w:line="276" w:lineRule="auto"/>
        <w:jc w:val="both"/>
        <w:rPr>
          <w:rFonts w:ascii="Arial" w:hAnsi="Arial" w:cs="Arial"/>
          <w:sz w:val="20"/>
          <w:szCs w:val="20"/>
        </w:rPr>
      </w:pPr>
    </w:p>
    <w:p w14:paraId="2653AAA4" w14:textId="72C6218D" w:rsidR="00131969" w:rsidRDefault="00131969" w:rsidP="00131969">
      <w:pPr>
        <w:pStyle w:val="NoSpacing"/>
        <w:spacing w:line="276" w:lineRule="auto"/>
        <w:jc w:val="both"/>
        <w:rPr>
          <w:rFonts w:ascii="Arial" w:hAnsi="Arial" w:cs="Arial"/>
          <w:sz w:val="20"/>
          <w:szCs w:val="20"/>
        </w:rPr>
      </w:pPr>
    </w:p>
    <w:p w14:paraId="36022578" w14:textId="77777777" w:rsidR="00131969" w:rsidRDefault="00131969" w:rsidP="00131969">
      <w:pPr>
        <w:pStyle w:val="NoSpacing"/>
        <w:spacing w:line="276" w:lineRule="auto"/>
        <w:jc w:val="both"/>
        <w:rPr>
          <w:rFonts w:ascii="Arial" w:hAnsi="Arial" w:cs="Arial"/>
          <w:sz w:val="20"/>
          <w:szCs w:val="20"/>
        </w:rPr>
      </w:pPr>
    </w:p>
    <w:p w14:paraId="71AD963F" w14:textId="169268C7" w:rsidR="00163CE9" w:rsidRPr="001E64D1" w:rsidRDefault="00163CE9" w:rsidP="00AA23CD">
      <w:pPr>
        <w:pStyle w:val="BackToSchool"/>
        <w:jc w:val="left"/>
        <w:rPr>
          <w:rFonts w:ascii="Trebuchet MS" w:hAnsi="Trebuchet MS"/>
          <w:b w:val="0"/>
          <w:i w:val="0"/>
          <w:color w:val="auto"/>
          <w:sz w:val="32"/>
          <w:szCs w:val="32"/>
          <w:u w:val="single"/>
        </w:rPr>
      </w:pPr>
      <w:r w:rsidRPr="001A7F5E">
        <w:rPr>
          <w:rFonts w:ascii="Trebuchet MS" w:hAnsi="Trebuchet MS"/>
          <w:b w:val="0"/>
          <w:i w:val="0"/>
          <w:color w:val="auto"/>
          <w:sz w:val="32"/>
          <w:szCs w:val="32"/>
          <w:u w:val="single"/>
        </w:rPr>
        <w:lastRenderedPageBreak/>
        <w:t>Grading</w:t>
      </w:r>
      <w:r w:rsidR="001A14FB">
        <w:rPr>
          <w:rFonts w:ascii="Trebuchet MS" w:hAnsi="Trebuchet MS"/>
          <w:b w:val="0"/>
          <w:i w:val="0"/>
          <w:color w:val="auto"/>
          <w:sz w:val="32"/>
          <w:szCs w:val="32"/>
          <w:u w:val="single"/>
        </w:rPr>
        <w:t xml:space="preserve"> Scale</w:t>
      </w:r>
      <w:r w:rsidR="00131969">
        <w:rPr>
          <w:rFonts w:ascii="Trebuchet MS" w:hAnsi="Trebuchet MS"/>
          <w:b w:val="0"/>
          <w:i w:val="0"/>
          <w:color w:val="auto"/>
          <w:sz w:val="32"/>
          <w:szCs w:val="32"/>
          <w:u w:val="single"/>
        </w:rPr>
        <w:t xml:space="preserve"> and Weighted Categories</w:t>
      </w:r>
    </w:p>
    <w:p w14:paraId="5CEB3341" w14:textId="77777777" w:rsidR="00F75639" w:rsidRPr="001E64D1" w:rsidRDefault="009B6CFE" w:rsidP="00F75639">
      <w:pPr>
        <w:pStyle w:val="BodyText"/>
        <w:rPr>
          <w:rFonts w:ascii="Arial" w:hAnsi="Arial"/>
        </w:rPr>
        <w:sectPr w:rsidR="00F75639" w:rsidRPr="001E64D1" w:rsidSect="00AA23CD">
          <w:pgSz w:w="12240" w:h="15840"/>
          <w:pgMar w:top="720" w:right="720" w:bottom="720" w:left="720" w:header="720" w:footer="720" w:gutter="0"/>
          <w:cols w:space="720"/>
          <w:docGrid w:linePitch="360"/>
        </w:sectPr>
      </w:pPr>
      <w:r w:rsidRPr="001E64D1">
        <w:rPr>
          <w:rFonts w:ascii="Arial" w:hAnsi="Arial"/>
          <w:b/>
          <w:noProof/>
          <w:highlight w:val="yellow"/>
        </w:rPr>
        <mc:AlternateContent>
          <mc:Choice Requires="wps">
            <w:drawing>
              <wp:anchor distT="45720" distB="45720" distL="114300" distR="114300" simplePos="0" relativeHeight="251668480" behindDoc="1" locked="0" layoutInCell="1" allowOverlap="1" wp14:anchorId="20C6494B" wp14:editId="14E35360">
                <wp:simplePos x="0" y="0"/>
                <wp:positionH relativeFrom="margin">
                  <wp:posOffset>5238750</wp:posOffset>
                </wp:positionH>
                <wp:positionV relativeFrom="paragraph">
                  <wp:posOffset>241300</wp:posOffset>
                </wp:positionV>
                <wp:extent cx="1517650" cy="8255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825500"/>
                        </a:xfrm>
                        <a:prstGeom prst="rect">
                          <a:avLst/>
                        </a:prstGeom>
                        <a:solidFill>
                          <a:srgbClr val="FFFFFF"/>
                        </a:solidFill>
                        <a:ln w="9525">
                          <a:noFill/>
                          <a:miter lim="800000"/>
                          <a:headEnd/>
                          <a:tailEnd/>
                        </a:ln>
                      </wps:spPr>
                      <wps:txbx>
                        <w:txbxContent>
                          <w:p w14:paraId="5BB3A316" w14:textId="15847988" w:rsidR="001E64D1" w:rsidRPr="001E64D1" w:rsidRDefault="009B6CFE" w:rsidP="001E64D1">
                            <w:pPr>
                              <w:pStyle w:val="NoSpacing"/>
                              <w:rPr>
                                <w:rFonts w:ascii="Arial" w:hAnsi="Arial" w:cs="Arial"/>
                                <w:sz w:val="20"/>
                                <w:szCs w:val="20"/>
                              </w:rPr>
                            </w:pPr>
                            <w:r w:rsidRPr="001E64D1">
                              <w:rPr>
                                <w:rFonts w:ascii="Arial" w:hAnsi="Arial" w:cs="Arial"/>
                                <w:b/>
                                <w:sz w:val="20"/>
                                <w:szCs w:val="20"/>
                              </w:rPr>
                              <w:t>Tests:</w:t>
                            </w:r>
                            <w:r w:rsidRPr="001E64D1">
                              <w:rPr>
                                <w:rFonts w:ascii="Arial" w:hAnsi="Arial" w:cs="Arial"/>
                                <w:sz w:val="20"/>
                                <w:szCs w:val="20"/>
                              </w:rPr>
                              <w:tab/>
                              <w:t>60%</w:t>
                            </w:r>
                          </w:p>
                          <w:p w14:paraId="246843CF" w14:textId="77777777" w:rsidR="009B6CFE" w:rsidRPr="001E64D1" w:rsidRDefault="009B6CFE" w:rsidP="001E64D1">
                            <w:pPr>
                              <w:pStyle w:val="NoSpacing"/>
                              <w:rPr>
                                <w:rFonts w:ascii="Arial" w:hAnsi="Arial" w:cs="Arial"/>
                                <w:sz w:val="20"/>
                                <w:szCs w:val="20"/>
                              </w:rPr>
                            </w:pPr>
                            <w:r w:rsidRPr="001E64D1">
                              <w:rPr>
                                <w:rFonts w:ascii="Arial" w:hAnsi="Arial" w:cs="Arial"/>
                                <w:b/>
                                <w:sz w:val="20"/>
                                <w:szCs w:val="20"/>
                              </w:rPr>
                              <w:t>Labs/Projects:</w:t>
                            </w:r>
                            <w:r w:rsidRPr="001E64D1">
                              <w:rPr>
                                <w:rFonts w:ascii="Arial" w:hAnsi="Arial" w:cs="Arial"/>
                                <w:sz w:val="20"/>
                                <w:szCs w:val="20"/>
                              </w:rPr>
                              <w:t xml:space="preserve"> 20%</w:t>
                            </w:r>
                          </w:p>
                          <w:p w14:paraId="4EFE2627" w14:textId="77777777" w:rsidR="009B6CFE" w:rsidRPr="001E64D1" w:rsidRDefault="009B6CFE" w:rsidP="001E64D1">
                            <w:pPr>
                              <w:pStyle w:val="NoSpacing"/>
                              <w:rPr>
                                <w:rFonts w:ascii="Arial" w:hAnsi="Arial" w:cs="Arial"/>
                                <w:sz w:val="20"/>
                                <w:szCs w:val="20"/>
                              </w:rPr>
                            </w:pPr>
                            <w:r w:rsidRPr="001E64D1">
                              <w:rPr>
                                <w:rFonts w:ascii="Arial" w:hAnsi="Arial" w:cs="Arial"/>
                                <w:b/>
                                <w:sz w:val="20"/>
                                <w:szCs w:val="20"/>
                              </w:rPr>
                              <w:t>Quizzes</w:t>
                            </w:r>
                            <w:r w:rsidRPr="001E64D1">
                              <w:rPr>
                                <w:rFonts w:ascii="Arial" w:hAnsi="Arial" w:cs="Arial"/>
                                <w:sz w:val="20"/>
                                <w:szCs w:val="20"/>
                              </w:rPr>
                              <w:t>: 10%</w:t>
                            </w:r>
                          </w:p>
                          <w:p w14:paraId="070A8ABA" w14:textId="3778CFD1" w:rsidR="009B6CFE" w:rsidRPr="001E64D1" w:rsidRDefault="00131969" w:rsidP="001E64D1">
                            <w:pPr>
                              <w:pStyle w:val="NoSpacing"/>
                              <w:rPr>
                                <w:rFonts w:ascii="Arial" w:hAnsi="Arial" w:cs="Arial"/>
                                <w:sz w:val="20"/>
                                <w:szCs w:val="20"/>
                              </w:rPr>
                            </w:pPr>
                            <w:r>
                              <w:rPr>
                                <w:rFonts w:ascii="Arial" w:hAnsi="Arial" w:cs="Arial"/>
                                <w:b/>
                                <w:sz w:val="20"/>
                                <w:szCs w:val="20"/>
                              </w:rPr>
                              <w:t>Class Work</w:t>
                            </w:r>
                            <w:r w:rsidR="009B6CFE" w:rsidRPr="001E64D1">
                              <w:rPr>
                                <w:rFonts w:ascii="Arial" w:hAnsi="Arial" w:cs="Arial"/>
                                <w:b/>
                                <w:sz w:val="20"/>
                                <w:szCs w:val="20"/>
                              </w:rPr>
                              <w:t>:</w:t>
                            </w:r>
                            <w:r w:rsidR="009B6CFE" w:rsidRPr="001E64D1">
                              <w:rPr>
                                <w:rFonts w:ascii="Arial" w:hAnsi="Arial" w:cs="Arial"/>
                                <w:sz w:val="20"/>
                                <w:szCs w:val="20"/>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6494B" id="Text Box 2" o:spid="_x0000_s1027" type="#_x0000_t202" style="position:absolute;margin-left:412.5pt;margin-top:19pt;width:119.5pt;height:6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WjIQIAACQEAAAOAAAAZHJzL2Uyb0RvYy54bWysU9Fu2yAUfZ+0f0C8L3asuGm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" stroked="f">
                <v:textbox>
                  <w:txbxContent>
                    <w:p w14:paraId="5BB3A316" w14:textId="15847988" w:rsidR="001E64D1" w:rsidRPr="001E64D1" w:rsidRDefault="009B6CFE" w:rsidP="001E64D1">
                      <w:pPr>
                        <w:pStyle w:val="NoSpacing"/>
                        <w:rPr>
                          <w:rFonts w:ascii="Arial" w:hAnsi="Arial" w:cs="Arial"/>
                          <w:sz w:val="20"/>
                          <w:szCs w:val="20"/>
                        </w:rPr>
                      </w:pPr>
                      <w:r w:rsidRPr="001E64D1">
                        <w:rPr>
                          <w:rFonts w:ascii="Arial" w:hAnsi="Arial" w:cs="Arial"/>
                          <w:b/>
                          <w:sz w:val="20"/>
                          <w:szCs w:val="20"/>
                        </w:rPr>
                        <w:t>Tests:</w:t>
                      </w:r>
                      <w:r w:rsidRPr="001E64D1">
                        <w:rPr>
                          <w:rFonts w:ascii="Arial" w:hAnsi="Arial" w:cs="Arial"/>
                          <w:sz w:val="20"/>
                          <w:szCs w:val="20"/>
                        </w:rPr>
                        <w:tab/>
                        <w:t>60%</w:t>
                      </w:r>
                    </w:p>
                    <w:p w14:paraId="246843CF" w14:textId="77777777" w:rsidR="009B6CFE" w:rsidRPr="001E64D1" w:rsidRDefault="009B6CFE" w:rsidP="001E64D1">
                      <w:pPr>
                        <w:pStyle w:val="NoSpacing"/>
                        <w:rPr>
                          <w:rFonts w:ascii="Arial" w:hAnsi="Arial" w:cs="Arial"/>
                          <w:sz w:val="20"/>
                          <w:szCs w:val="20"/>
                        </w:rPr>
                      </w:pPr>
                      <w:r w:rsidRPr="001E64D1">
                        <w:rPr>
                          <w:rFonts w:ascii="Arial" w:hAnsi="Arial" w:cs="Arial"/>
                          <w:b/>
                          <w:sz w:val="20"/>
                          <w:szCs w:val="20"/>
                        </w:rPr>
                        <w:t>Labs/Projects:</w:t>
                      </w:r>
                      <w:r w:rsidRPr="001E64D1">
                        <w:rPr>
                          <w:rFonts w:ascii="Arial" w:hAnsi="Arial" w:cs="Arial"/>
                          <w:sz w:val="20"/>
                          <w:szCs w:val="20"/>
                        </w:rPr>
                        <w:t xml:space="preserve"> 20%</w:t>
                      </w:r>
                    </w:p>
                    <w:p w14:paraId="4EFE2627" w14:textId="77777777" w:rsidR="009B6CFE" w:rsidRPr="001E64D1" w:rsidRDefault="009B6CFE" w:rsidP="001E64D1">
                      <w:pPr>
                        <w:pStyle w:val="NoSpacing"/>
                        <w:rPr>
                          <w:rFonts w:ascii="Arial" w:hAnsi="Arial" w:cs="Arial"/>
                          <w:sz w:val="20"/>
                          <w:szCs w:val="20"/>
                        </w:rPr>
                      </w:pPr>
                      <w:r w:rsidRPr="001E64D1">
                        <w:rPr>
                          <w:rFonts w:ascii="Arial" w:hAnsi="Arial" w:cs="Arial"/>
                          <w:b/>
                          <w:sz w:val="20"/>
                          <w:szCs w:val="20"/>
                        </w:rPr>
                        <w:t>Quizzes</w:t>
                      </w:r>
                      <w:r w:rsidRPr="001E64D1">
                        <w:rPr>
                          <w:rFonts w:ascii="Arial" w:hAnsi="Arial" w:cs="Arial"/>
                          <w:sz w:val="20"/>
                          <w:szCs w:val="20"/>
                        </w:rPr>
                        <w:t>: 10%</w:t>
                      </w:r>
                    </w:p>
                    <w:p w14:paraId="070A8ABA" w14:textId="3778CFD1" w:rsidR="009B6CFE" w:rsidRPr="001E64D1" w:rsidRDefault="00131969" w:rsidP="001E64D1">
                      <w:pPr>
                        <w:pStyle w:val="NoSpacing"/>
                        <w:rPr>
                          <w:rFonts w:ascii="Arial" w:hAnsi="Arial" w:cs="Arial"/>
                          <w:sz w:val="20"/>
                          <w:szCs w:val="20"/>
                        </w:rPr>
                      </w:pPr>
                      <w:r>
                        <w:rPr>
                          <w:rFonts w:ascii="Arial" w:hAnsi="Arial" w:cs="Arial"/>
                          <w:b/>
                          <w:sz w:val="20"/>
                          <w:szCs w:val="20"/>
                        </w:rPr>
                        <w:t>Class Work</w:t>
                      </w:r>
                      <w:r w:rsidR="009B6CFE" w:rsidRPr="001E64D1">
                        <w:rPr>
                          <w:rFonts w:ascii="Arial" w:hAnsi="Arial" w:cs="Arial"/>
                          <w:b/>
                          <w:sz w:val="20"/>
                          <w:szCs w:val="20"/>
                        </w:rPr>
                        <w:t>:</w:t>
                      </w:r>
                      <w:r w:rsidR="009B6CFE" w:rsidRPr="001E64D1">
                        <w:rPr>
                          <w:rFonts w:ascii="Arial" w:hAnsi="Arial" w:cs="Arial"/>
                          <w:sz w:val="20"/>
                          <w:szCs w:val="20"/>
                        </w:rPr>
                        <w:t xml:space="preserve"> 10%</w:t>
                      </w:r>
                    </w:p>
                  </w:txbxContent>
                </v:textbox>
                <w10:wrap anchorx="margin"/>
              </v:shape>
            </w:pict>
          </mc:Fallback>
        </mc:AlternateContent>
      </w:r>
      <w:r w:rsidR="00F75639" w:rsidRPr="001E64D1">
        <w:rPr>
          <w:rFonts w:ascii="Arial" w:hAnsi="Arial"/>
          <w:b/>
        </w:rPr>
        <w:t>GRADING SCALE:</w:t>
      </w:r>
      <w:r w:rsidRPr="001E64D1">
        <w:rPr>
          <w:rFonts w:ascii="Arial" w:hAnsi="Arial"/>
        </w:rPr>
        <w:tab/>
      </w:r>
      <w:r w:rsidRPr="001E64D1">
        <w:rPr>
          <w:rFonts w:ascii="Arial" w:hAnsi="Arial"/>
        </w:rPr>
        <w:tab/>
      </w:r>
      <w:r w:rsidRPr="001E64D1">
        <w:rPr>
          <w:rFonts w:ascii="Arial" w:hAnsi="Arial"/>
        </w:rPr>
        <w:tab/>
      </w:r>
      <w:r w:rsidRPr="001E64D1">
        <w:rPr>
          <w:rFonts w:ascii="Arial" w:hAnsi="Arial"/>
        </w:rPr>
        <w:tab/>
      </w:r>
      <w:r w:rsidRPr="001E64D1">
        <w:rPr>
          <w:rFonts w:ascii="Arial" w:hAnsi="Arial"/>
        </w:rPr>
        <w:tab/>
      </w:r>
      <w:r w:rsidRPr="001E64D1">
        <w:rPr>
          <w:rFonts w:ascii="Arial" w:hAnsi="Arial"/>
        </w:rPr>
        <w:tab/>
      </w:r>
      <w:r w:rsidRPr="001E64D1">
        <w:rPr>
          <w:rFonts w:ascii="Arial" w:hAnsi="Arial"/>
        </w:rPr>
        <w:tab/>
      </w:r>
      <w:r w:rsidRPr="001E64D1">
        <w:rPr>
          <w:rFonts w:ascii="Arial" w:hAnsi="Arial"/>
        </w:rPr>
        <w:tab/>
      </w:r>
      <w:r w:rsidRPr="001E64D1">
        <w:rPr>
          <w:rFonts w:ascii="Arial" w:hAnsi="Arial"/>
        </w:rPr>
        <w:tab/>
      </w:r>
      <w:r w:rsidRPr="001E64D1">
        <w:rPr>
          <w:rFonts w:ascii="Arial" w:hAnsi="Arial"/>
          <w:b/>
        </w:rPr>
        <w:t>CATERGORIES:</w:t>
      </w:r>
    </w:p>
    <w:p w14:paraId="461A39E0" w14:textId="77777777" w:rsidR="00F75639" w:rsidRPr="001E64D1" w:rsidRDefault="00F75639" w:rsidP="009B6CFE">
      <w:pPr>
        <w:pStyle w:val="NoSpacing"/>
        <w:spacing w:line="276" w:lineRule="auto"/>
        <w:rPr>
          <w:rFonts w:ascii="Arial" w:hAnsi="Arial" w:cs="Arial"/>
          <w:sz w:val="20"/>
          <w:szCs w:val="20"/>
        </w:rPr>
      </w:pPr>
      <w:r w:rsidRPr="001E64D1">
        <w:rPr>
          <w:rFonts w:ascii="Arial" w:hAnsi="Arial" w:cs="Arial"/>
          <w:sz w:val="20"/>
          <w:szCs w:val="20"/>
        </w:rPr>
        <w:t>A</w:t>
      </w:r>
      <w:r w:rsidRPr="001E64D1">
        <w:rPr>
          <w:rFonts w:ascii="Arial" w:hAnsi="Arial" w:cs="Arial"/>
          <w:sz w:val="20"/>
          <w:szCs w:val="20"/>
        </w:rPr>
        <w:tab/>
      </w:r>
      <w:r w:rsidR="00F55BC5" w:rsidRPr="001E64D1">
        <w:rPr>
          <w:rFonts w:ascii="Arial" w:hAnsi="Arial" w:cs="Arial"/>
          <w:sz w:val="20"/>
          <w:szCs w:val="20"/>
        </w:rPr>
        <w:t>90</w:t>
      </w:r>
      <w:r w:rsidR="006F4385" w:rsidRPr="001E64D1">
        <w:rPr>
          <w:rFonts w:ascii="Arial" w:hAnsi="Arial" w:cs="Arial"/>
          <w:sz w:val="20"/>
          <w:szCs w:val="20"/>
        </w:rPr>
        <w:t>.00</w:t>
      </w:r>
      <w:r w:rsidRPr="001E64D1">
        <w:rPr>
          <w:rFonts w:ascii="Arial" w:hAnsi="Arial" w:cs="Arial"/>
          <w:sz w:val="20"/>
          <w:szCs w:val="20"/>
        </w:rPr>
        <w:t>%-100.00%</w:t>
      </w:r>
    </w:p>
    <w:p w14:paraId="772B2A7A" w14:textId="77777777" w:rsidR="00F75639" w:rsidRPr="001E64D1" w:rsidRDefault="006F4385" w:rsidP="00F75639">
      <w:pPr>
        <w:pStyle w:val="NoSpacing"/>
        <w:spacing w:line="276" w:lineRule="auto"/>
        <w:rPr>
          <w:rFonts w:ascii="Arial" w:hAnsi="Arial" w:cs="Arial"/>
          <w:sz w:val="20"/>
          <w:szCs w:val="20"/>
        </w:rPr>
      </w:pPr>
      <w:r w:rsidRPr="001E64D1">
        <w:rPr>
          <w:rFonts w:ascii="Arial" w:hAnsi="Arial" w:cs="Arial"/>
          <w:sz w:val="20"/>
          <w:szCs w:val="20"/>
        </w:rPr>
        <w:t>B+</w:t>
      </w:r>
      <w:r w:rsidRPr="001E64D1">
        <w:rPr>
          <w:rFonts w:ascii="Arial" w:hAnsi="Arial" w:cs="Arial"/>
          <w:sz w:val="20"/>
          <w:szCs w:val="20"/>
        </w:rPr>
        <w:tab/>
        <w:t>87.00</w:t>
      </w:r>
      <w:r w:rsidR="00F75639" w:rsidRPr="001E64D1">
        <w:rPr>
          <w:rFonts w:ascii="Arial" w:hAnsi="Arial" w:cs="Arial"/>
          <w:sz w:val="20"/>
          <w:szCs w:val="20"/>
        </w:rPr>
        <w:t>%</w:t>
      </w:r>
      <w:r w:rsidRPr="001E64D1">
        <w:rPr>
          <w:rFonts w:ascii="Arial" w:hAnsi="Arial" w:cs="Arial"/>
          <w:sz w:val="20"/>
          <w:szCs w:val="20"/>
        </w:rPr>
        <w:t>-89.99</w:t>
      </w:r>
      <w:r w:rsidR="00F75639" w:rsidRPr="001E64D1">
        <w:rPr>
          <w:rFonts w:ascii="Arial" w:hAnsi="Arial" w:cs="Arial"/>
          <w:sz w:val="20"/>
          <w:szCs w:val="20"/>
        </w:rPr>
        <w:t>%</w:t>
      </w:r>
    </w:p>
    <w:p w14:paraId="4E097DEF" w14:textId="77777777" w:rsidR="00F75639" w:rsidRPr="001E64D1" w:rsidRDefault="00F55BC5" w:rsidP="00F75639">
      <w:pPr>
        <w:pStyle w:val="NoSpacing"/>
        <w:spacing w:line="276" w:lineRule="auto"/>
        <w:rPr>
          <w:rFonts w:ascii="Arial" w:hAnsi="Arial" w:cs="Arial"/>
          <w:sz w:val="20"/>
          <w:szCs w:val="20"/>
        </w:rPr>
      </w:pPr>
      <w:r w:rsidRPr="001E64D1">
        <w:rPr>
          <w:rFonts w:ascii="Arial" w:hAnsi="Arial" w:cs="Arial"/>
          <w:sz w:val="20"/>
          <w:szCs w:val="20"/>
        </w:rPr>
        <w:t>B</w:t>
      </w:r>
      <w:r w:rsidRPr="001E64D1">
        <w:rPr>
          <w:rFonts w:ascii="Arial" w:hAnsi="Arial" w:cs="Arial"/>
          <w:sz w:val="20"/>
          <w:szCs w:val="20"/>
        </w:rPr>
        <w:tab/>
        <w:t>80</w:t>
      </w:r>
      <w:r w:rsidR="00F75639" w:rsidRPr="001E64D1">
        <w:rPr>
          <w:rFonts w:ascii="Arial" w:hAnsi="Arial" w:cs="Arial"/>
          <w:sz w:val="20"/>
          <w:szCs w:val="20"/>
        </w:rPr>
        <w:t>.00%</w:t>
      </w:r>
      <w:r w:rsidR="006F4385" w:rsidRPr="001E64D1">
        <w:rPr>
          <w:rFonts w:ascii="Arial" w:hAnsi="Arial" w:cs="Arial"/>
          <w:sz w:val="20"/>
          <w:szCs w:val="20"/>
        </w:rPr>
        <w:t>-86.99</w:t>
      </w:r>
      <w:r w:rsidR="00F75639" w:rsidRPr="001E64D1">
        <w:rPr>
          <w:rFonts w:ascii="Arial" w:hAnsi="Arial" w:cs="Arial"/>
          <w:sz w:val="20"/>
          <w:szCs w:val="20"/>
        </w:rPr>
        <w:t>%</w:t>
      </w:r>
    </w:p>
    <w:p w14:paraId="5D311E27" w14:textId="77777777" w:rsidR="00F75639" w:rsidRPr="001E64D1" w:rsidRDefault="006F4385" w:rsidP="00F75639">
      <w:pPr>
        <w:pStyle w:val="NoSpacing"/>
        <w:spacing w:line="276" w:lineRule="auto"/>
        <w:rPr>
          <w:rFonts w:ascii="Arial" w:hAnsi="Arial" w:cs="Arial"/>
          <w:sz w:val="20"/>
          <w:szCs w:val="20"/>
        </w:rPr>
      </w:pPr>
      <w:r w:rsidRPr="001E64D1">
        <w:rPr>
          <w:rFonts w:ascii="Arial" w:hAnsi="Arial" w:cs="Arial"/>
          <w:sz w:val="20"/>
          <w:szCs w:val="20"/>
        </w:rPr>
        <w:t>C+</w:t>
      </w:r>
      <w:r w:rsidRPr="001E64D1">
        <w:rPr>
          <w:rFonts w:ascii="Arial" w:hAnsi="Arial" w:cs="Arial"/>
          <w:sz w:val="20"/>
          <w:szCs w:val="20"/>
        </w:rPr>
        <w:tab/>
        <w:t>77</w:t>
      </w:r>
      <w:r w:rsidR="00F75639" w:rsidRPr="001E64D1">
        <w:rPr>
          <w:rFonts w:ascii="Arial" w:hAnsi="Arial" w:cs="Arial"/>
          <w:sz w:val="20"/>
          <w:szCs w:val="20"/>
        </w:rPr>
        <w:t>.00%</w:t>
      </w:r>
      <w:r w:rsidRPr="001E64D1">
        <w:rPr>
          <w:rFonts w:ascii="Arial" w:hAnsi="Arial" w:cs="Arial"/>
          <w:sz w:val="20"/>
          <w:szCs w:val="20"/>
        </w:rPr>
        <w:t>-79.99</w:t>
      </w:r>
      <w:r w:rsidR="00F75639" w:rsidRPr="001E64D1">
        <w:rPr>
          <w:rFonts w:ascii="Arial" w:hAnsi="Arial" w:cs="Arial"/>
          <w:sz w:val="20"/>
          <w:szCs w:val="20"/>
        </w:rPr>
        <w:t>%</w:t>
      </w:r>
    </w:p>
    <w:p w14:paraId="405EA053" w14:textId="77777777" w:rsidR="00F75639" w:rsidRPr="001E64D1" w:rsidRDefault="00F55BC5" w:rsidP="00F75639">
      <w:pPr>
        <w:pStyle w:val="NoSpacing"/>
        <w:spacing w:line="276" w:lineRule="auto"/>
        <w:rPr>
          <w:rFonts w:ascii="Arial" w:hAnsi="Arial" w:cs="Arial"/>
          <w:sz w:val="20"/>
          <w:szCs w:val="20"/>
        </w:rPr>
      </w:pPr>
      <w:r w:rsidRPr="001E64D1">
        <w:rPr>
          <w:rFonts w:ascii="Arial" w:hAnsi="Arial" w:cs="Arial"/>
          <w:sz w:val="20"/>
          <w:szCs w:val="20"/>
        </w:rPr>
        <w:t>C</w:t>
      </w:r>
      <w:r w:rsidRPr="001E64D1">
        <w:rPr>
          <w:rFonts w:ascii="Arial" w:hAnsi="Arial" w:cs="Arial"/>
          <w:sz w:val="20"/>
          <w:szCs w:val="20"/>
        </w:rPr>
        <w:tab/>
        <w:t>70</w:t>
      </w:r>
      <w:r w:rsidR="00F75639" w:rsidRPr="001E64D1">
        <w:rPr>
          <w:rFonts w:ascii="Arial" w:hAnsi="Arial" w:cs="Arial"/>
          <w:sz w:val="20"/>
          <w:szCs w:val="20"/>
        </w:rPr>
        <w:t>.00%</w:t>
      </w:r>
      <w:r w:rsidR="006F4385" w:rsidRPr="001E64D1">
        <w:rPr>
          <w:rFonts w:ascii="Arial" w:hAnsi="Arial" w:cs="Arial"/>
          <w:sz w:val="20"/>
          <w:szCs w:val="20"/>
        </w:rPr>
        <w:t>-76</w:t>
      </w:r>
      <w:r w:rsidR="00F75639" w:rsidRPr="001E64D1">
        <w:rPr>
          <w:rFonts w:ascii="Arial" w:hAnsi="Arial" w:cs="Arial"/>
          <w:sz w:val="20"/>
          <w:szCs w:val="20"/>
        </w:rPr>
        <w:t>.99%</w:t>
      </w:r>
      <w:r w:rsidR="009B6CFE" w:rsidRPr="001E64D1">
        <w:rPr>
          <w:rFonts w:ascii="Arial" w:hAnsi="Arial" w:cs="Arial"/>
          <w:sz w:val="20"/>
          <w:szCs w:val="20"/>
        </w:rPr>
        <w:tab/>
      </w:r>
    </w:p>
    <w:p w14:paraId="0939680C" w14:textId="77777777" w:rsidR="00F75639" w:rsidRPr="001E64D1" w:rsidRDefault="006F4385" w:rsidP="00F75639">
      <w:pPr>
        <w:pStyle w:val="NoSpacing"/>
        <w:spacing w:line="276" w:lineRule="auto"/>
        <w:rPr>
          <w:rFonts w:ascii="Arial" w:hAnsi="Arial" w:cs="Arial"/>
          <w:sz w:val="20"/>
          <w:szCs w:val="20"/>
        </w:rPr>
      </w:pPr>
      <w:r w:rsidRPr="001E64D1">
        <w:rPr>
          <w:rFonts w:ascii="Arial" w:hAnsi="Arial" w:cs="Arial"/>
          <w:sz w:val="20"/>
          <w:szCs w:val="20"/>
        </w:rPr>
        <w:t>D+</w:t>
      </w:r>
      <w:r w:rsidRPr="001E64D1">
        <w:rPr>
          <w:rFonts w:ascii="Arial" w:hAnsi="Arial" w:cs="Arial"/>
          <w:sz w:val="20"/>
          <w:szCs w:val="20"/>
        </w:rPr>
        <w:tab/>
        <w:t>67</w:t>
      </w:r>
      <w:r w:rsidR="00F75639" w:rsidRPr="001E64D1">
        <w:rPr>
          <w:rFonts w:ascii="Arial" w:hAnsi="Arial" w:cs="Arial"/>
          <w:sz w:val="20"/>
          <w:szCs w:val="20"/>
        </w:rPr>
        <w:t>.00%</w:t>
      </w:r>
      <w:r w:rsidRPr="001E64D1">
        <w:rPr>
          <w:rFonts w:ascii="Arial" w:hAnsi="Arial" w:cs="Arial"/>
          <w:sz w:val="20"/>
          <w:szCs w:val="20"/>
        </w:rPr>
        <w:t>-6</w:t>
      </w:r>
      <w:r w:rsidR="00F75639" w:rsidRPr="001E64D1">
        <w:rPr>
          <w:rFonts w:ascii="Arial" w:hAnsi="Arial" w:cs="Arial"/>
          <w:sz w:val="20"/>
          <w:szCs w:val="20"/>
        </w:rPr>
        <w:t>9.99%</w:t>
      </w:r>
    </w:p>
    <w:p w14:paraId="7A594A4E" w14:textId="77777777" w:rsidR="00F75639" w:rsidRPr="001E64D1" w:rsidRDefault="00F55BC5" w:rsidP="00F75639">
      <w:pPr>
        <w:pStyle w:val="NoSpacing"/>
        <w:spacing w:line="276" w:lineRule="auto"/>
        <w:rPr>
          <w:rFonts w:ascii="Arial" w:hAnsi="Arial" w:cs="Arial"/>
          <w:sz w:val="20"/>
          <w:szCs w:val="20"/>
        </w:rPr>
      </w:pPr>
      <w:r w:rsidRPr="001E64D1">
        <w:rPr>
          <w:rFonts w:ascii="Arial" w:hAnsi="Arial" w:cs="Arial"/>
          <w:sz w:val="20"/>
          <w:szCs w:val="20"/>
        </w:rPr>
        <w:t>D</w:t>
      </w:r>
      <w:r w:rsidRPr="001E64D1">
        <w:rPr>
          <w:rFonts w:ascii="Arial" w:hAnsi="Arial" w:cs="Arial"/>
          <w:sz w:val="20"/>
          <w:szCs w:val="20"/>
        </w:rPr>
        <w:tab/>
        <w:t>60</w:t>
      </w:r>
      <w:r w:rsidR="00F75639" w:rsidRPr="001E64D1">
        <w:rPr>
          <w:rFonts w:ascii="Arial" w:hAnsi="Arial" w:cs="Arial"/>
          <w:sz w:val="20"/>
          <w:szCs w:val="20"/>
        </w:rPr>
        <w:t>.00%</w:t>
      </w:r>
      <w:r w:rsidR="006F4385" w:rsidRPr="001E64D1">
        <w:rPr>
          <w:rFonts w:ascii="Arial" w:hAnsi="Arial" w:cs="Arial"/>
          <w:sz w:val="20"/>
          <w:szCs w:val="20"/>
        </w:rPr>
        <w:t>-66</w:t>
      </w:r>
      <w:r w:rsidR="00F75639" w:rsidRPr="001E64D1">
        <w:rPr>
          <w:rFonts w:ascii="Arial" w:hAnsi="Arial" w:cs="Arial"/>
          <w:sz w:val="20"/>
          <w:szCs w:val="20"/>
        </w:rPr>
        <w:t>.99%</w:t>
      </w:r>
    </w:p>
    <w:p w14:paraId="4E848A25" w14:textId="77777777" w:rsidR="00061696" w:rsidRPr="001E64D1" w:rsidRDefault="00F75639" w:rsidP="00F75639">
      <w:pPr>
        <w:pStyle w:val="NoSpacing"/>
        <w:spacing w:line="276" w:lineRule="auto"/>
        <w:rPr>
          <w:rFonts w:ascii="Arial" w:hAnsi="Arial" w:cs="Arial"/>
          <w:sz w:val="20"/>
          <w:szCs w:val="20"/>
        </w:rPr>
        <w:sectPr w:rsidR="00061696" w:rsidRPr="001E64D1" w:rsidSect="009B6CFE">
          <w:type w:val="continuous"/>
          <w:pgSz w:w="12240" w:h="15840"/>
          <w:pgMar w:top="720" w:right="4680" w:bottom="720" w:left="1620" w:header="720" w:footer="720" w:gutter="0"/>
          <w:cols w:num="2" w:space="720"/>
          <w:docGrid w:linePitch="360"/>
        </w:sectPr>
      </w:pPr>
      <w:r w:rsidRPr="001E64D1">
        <w:rPr>
          <w:rFonts w:ascii="Arial" w:hAnsi="Arial" w:cs="Arial"/>
          <w:sz w:val="20"/>
          <w:szCs w:val="20"/>
        </w:rPr>
        <w:t xml:space="preserve">F </w:t>
      </w:r>
      <w:r w:rsidR="00882797" w:rsidRPr="001E64D1">
        <w:rPr>
          <w:rFonts w:ascii="Arial" w:hAnsi="Arial" w:cs="Arial"/>
          <w:sz w:val="20"/>
          <w:szCs w:val="20"/>
        </w:rPr>
        <w:t xml:space="preserve"> </w:t>
      </w:r>
      <w:r w:rsidRPr="001E64D1">
        <w:rPr>
          <w:rFonts w:ascii="Arial" w:hAnsi="Arial" w:cs="Arial"/>
          <w:sz w:val="20"/>
          <w:szCs w:val="20"/>
        </w:rPr>
        <w:t xml:space="preserve">        0.00%</w:t>
      </w:r>
      <w:r w:rsidR="006F4385" w:rsidRPr="001E64D1">
        <w:rPr>
          <w:rFonts w:ascii="Arial" w:hAnsi="Arial" w:cs="Arial"/>
          <w:sz w:val="20"/>
          <w:szCs w:val="20"/>
        </w:rPr>
        <w:t>-59.99</w:t>
      </w:r>
      <w:r w:rsidR="009B6CFE" w:rsidRPr="001E64D1">
        <w:rPr>
          <w:rFonts w:ascii="Arial" w:hAnsi="Arial" w:cs="Arial"/>
          <w:sz w:val="20"/>
          <w:szCs w:val="20"/>
        </w:rPr>
        <w:t>%</w:t>
      </w:r>
    </w:p>
    <w:p w14:paraId="60D3DE36" w14:textId="5B58B5D2" w:rsidR="001A14FB" w:rsidRDefault="001A14FB" w:rsidP="00AA23CD">
      <w:pPr>
        <w:pStyle w:val="BackToSchool"/>
        <w:jc w:val="left"/>
        <w:rPr>
          <w:rFonts w:ascii="Trebuchet MS" w:hAnsi="Trebuchet MS"/>
          <w:b w:val="0"/>
          <w:i w:val="0"/>
          <w:color w:val="auto"/>
          <w:sz w:val="32"/>
          <w:szCs w:val="32"/>
        </w:rPr>
      </w:pPr>
      <w:r>
        <w:rPr>
          <w:rFonts w:ascii="Trebuchet MS" w:hAnsi="Trebuchet MS"/>
          <w:b w:val="0"/>
          <w:i w:val="0"/>
          <w:color w:val="auto"/>
          <w:sz w:val="32"/>
          <w:szCs w:val="32"/>
          <w:u w:val="single"/>
        </w:rPr>
        <w:t>Academic Requirements</w:t>
      </w:r>
    </w:p>
    <w:p w14:paraId="6DCB893B" w14:textId="2B541CEF" w:rsidR="00131969" w:rsidRPr="001A7F5E" w:rsidRDefault="001A7F5E" w:rsidP="00131969">
      <w:pPr>
        <w:ind w:left="360"/>
      </w:pPr>
      <w:r>
        <w:rPr>
          <w:b/>
          <w:i/>
        </w:rPr>
        <w:t>1</w:t>
      </w:r>
      <w:r w:rsidR="00131969">
        <w:rPr>
          <w:b/>
          <w:i/>
        </w:rPr>
        <w:t xml:space="preserve">) </w:t>
      </w:r>
      <w:r w:rsidR="00131969" w:rsidRPr="003F71DB">
        <w:rPr>
          <w:b/>
          <w:i/>
        </w:rPr>
        <w:t>Tests:</w:t>
      </w:r>
      <w:r w:rsidR="00131969">
        <w:t xml:space="preserve"> There will be a test for each unit, broken down by learning target. You will be informed of the dates for unit tests</w:t>
      </w:r>
      <w:r w:rsidR="0025772A">
        <w:t xml:space="preserve"> at the beginning of each unit. Retakes are available by learning target, so you may retake only the portion(s) of the test you performed poorly on. </w:t>
      </w:r>
      <w:r w:rsidR="00131969">
        <w:t>Retakes</w:t>
      </w:r>
      <w:r>
        <w:t>, however,</w:t>
      </w:r>
      <w:r w:rsidR="00131969">
        <w:t xml:space="preserve"> will be offered </w:t>
      </w:r>
      <w:r>
        <w:t xml:space="preserve">to those who completed and turned in the review packet before they tested for the </w:t>
      </w:r>
      <w:r>
        <w:rPr>
          <w:b/>
          <w:i/>
        </w:rPr>
        <w:t xml:space="preserve">first </w:t>
      </w:r>
      <w:r>
        <w:t>time, as well as completed a remediation assignment to help reteach the content. Test retake scores will replace the original test score.</w:t>
      </w:r>
    </w:p>
    <w:p w14:paraId="7ED55B01" w14:textId="7675869B" w:rsidR="00131969" w:rsidRDefault="001A7F5E" w:rsidP="001A7F5E">
      <w:pPr>
        <w:ind w:left="360"/>
      </w:pPr>
      <w:r>
        <w:rPr>
          <w:b/>
          <w:i/>
        </w:rPr>
        <w:t>2</w:t>
      </w:r>
      <w:r w:rsidR="00131969">
        <w:rPr>
          <w:b/>
          <w:i/>
        </w:rPr>
        <w:t>) Labs</w:t>
      </w:r>
      <w:r w:rsidR="00131969" w:rsidRPr="003F71DB">
        <w:rPr>
          <w:b/>
          <w:i/>
        </w:rPr>
        <w:t>:</w:t>
      </w:r>
      <w:r w:rsidR="00131969" w:rsidRPr="00990182">
        <w:rPr>
          <w:b/>
        </w:rPr>
        <w:t xml:space="preserve"> </w:t>
      </w:r>
      <w:r w:rsidR="00131969">
        <w:t>Throughout the year, we will be participating in a variety of laboratory experiences designed to make biology coursework authentic and relevant. During laboratory activities, the most important consideration is always safety. In class, we will carefully review a list of lab safety rules and procedures.  Both students and parents/guardians will be required to sign a lab safety contract before students will be permitted to participate in lab activities.</w:t>
      </w:r>
      <w:r>
        <w:t xml:space="preserve"> </w:t>
      </w:r>
      <w:r w:rsidR="00131969">
        <w:rPr>
          <w:b/>
          <w:i/>
        </w:rPr>
        <w:t>Labs will be collected and feedback will be provided, but the gr</w:t>
      </w:r>
      <w:r>
        <w:rPr>
          <w:b/>
          <w:i/>
        </w:rPr>
        <w:t>ade will be derived from a post-</w:t>
      </w:r>
      <w:r w:rsidR="00131969">
        <w:rPr>
          <w:b/>
          <w:i/>
        </w:rPr>
        <w:t>lab assessment.</w:t>
      </w:r>
      <w:r w:rsidR="00131969">
        <w:t xml:space="preserve">    </w:t>
      </w:r>
    </w:p>
    <w:p w14:paraId="4EE39483" w14:textId="538EC2E2" w:rsidR="001A7F5E" w:rsidRDefault="001A7F5E" w:rsidP="00131969">
      <w:pPr>
        <w:ind w:left="360"/>
      </w:pPr>
      <w:r>
        <w:rPr>
          <w:b/>
          <w:i/>
        </w:rPr>
        <w:t>3</w:t>
      </w:r>
      <w:r w:rsidR="00131969">
        <w:rPr>
          <w:b/>
          <w:i/>
        </w:rPr>
        <w:t xml:space="preserve">) Quizzes: </w:t>
      </w:r>
      <w:r w:rsidR="00131969">
        <w:t>Students will be assessed using a variety of assessment methods frequently. These methods include, but are not limited to, exit tickets, entrance slips, vocabulary quizzes, and learning target quizzes.  Students can expect</w:t>
      </w:r>
      <w:r>
        <w:t xml:space="preserve"> one of these forms of</w:t>
      </w:r>
      <w:r w:rsidR="00131969">
        <w:t xml:space="preserve"> a quiz daily.</w:t>
      </w:r>
    </w:p>
    <w:p w14:paraId="0BC537A4" w14:textId="71782478" w:rsidR="001A7F5E" w:rsidRDefault="001A7F5E" w:rsidP="001A7F5E">
      <w:pPr>
        <w:ind w:left="360"/>
      </w:pPr>
      <w:r>
        <w:rPr>
          <w:b/>
          <w:i/>
        </w:rPr>
        <w:t>4</w:t>
      </w:r>
      <w:r>
        <w:rPr>
          <w:b/>
          <w:i/>
        </w:rPr>
        <w:t>) Class Work</w:t>
      </w:r>
      <w:r w:rsidRPr="003F71DB">
        <w:rPr>
          <w:b/>
          <w:i/>
        </w:rPr>
        <w:t>:</w:t>
      </w:r>
      <w:r>
        <w:t xml:space="preserve"> You will receive a variety of reading and writing assignments to be completed in class to become more literate in the study of science. Assignments to improve effective scientific communication could include case studies, data analysis, and short writing assignments. You must complete these assignments to the best of your ability as these are assigned to help you master the content and monitor your level of understanding.</w:t>
      </w:r>
    </w:p>
    <w:p w14:paraId="7716CA51" w14:textId="77777777" w:rsidR="00131969" w:rsidRDefault="00131969" w:rsidP="00131969">
      <w:pPr>
        <w:ind w:left="360"/>
      </w:pPr>
      <w:r>
        <w:rPr>
          <w:b/>
          <w:i/>
        </w:rPr>
        <w:t xml:space="preserve">5) </w:t>
      </w:r>
      <w:r w:rsidRPr="003F71DB">
        <w:rPr>
          <w:b/>
          <w:i/>
        </w:rPr>
        <w:t>SOL Test</w:t>
      </w:r>
      <w:r w:rsidRPr="003F71DB">
        <w:rPr>
          <w:i/>
        </w:rPr>
        <w:t>:</w:t>
      </w:r>
      <w:r>
        <w:t xml:space="preserve"> The Virginia Standards of Learning test for biology will be given towards the end of the school year (mid to late May). We will be preparing throughout the year for this exam. </w:t>
      </w:r>
    </w:p>
    <w:p w14:paraId="2DE13B7A" w14:textId="26750AC0" w:rsidR="00163CE9" w:rsidRPr="001E64D1" w:rsidRDefault="00087F50" w:rsidP="00AA23CD">
      <w:pPr>
        <w:pStyle w:val="BackToSchool"/>
        <w:jc w:val="left"/>
        <w:rPr>
          <w:rFonts w:ascii="Trebuchet MS" w:hAnsi="Trebuchet MS"/>
          <w:b w:val="0"/>
          <w:i w:val="0"/>
          <w:color w:val="auto"/>
          <w:sz w:val="32"/>
          <w:szCs w:val="32"/>
          <w:u w:val="single"/>
        </w:rPr>
      </w:pPr>
      <w:r w:rsidRPr="001E64D1">
        <w:rPr>
          <w:rFonts w:ascii="Trebuchet MS" w:hAnsi="Trebuchet MS"/>
          <w:b w:val="0"/>
          <w:i w:val="0"/>
          <w:color w:val="auto"/>
          <w:sz w:val="32"/>
          <w:szCs w:val="32"/>
          <w:u w:val="single"/>
        </w:rPr>
        <w:t>Electronic Devices in C</w:t>
      </w:r>
      <w:r w:rsidR="00163CE9" w:rsidRPr="001E64D1">
        <w:rPr>
          <w:rFonts w:ascii="Trebuchet MS" w:hAnsi="Trebuchet MS"/>
          <w:b w:val="0"/>
          <w:i w:val="0"/>
          <w:color w:val="auto"/>
          <w:sz w:val="32"/>
          <w:szCs w:val="32"/>
          <w:u w:val="single"/>
        </w:rPr>
        <w:t>lass</w:t>
      </w:r>
    </w:p>
    <w:p w14:paraId="34B38E3D" w14:textId="30CD2007" w:rsidR="00D45C4C" w:rsidRDefault="00294D0F" w:rsidP="00294D0F">
      <w:pPr>
        <w:rPr>
          <w:rFonts w:ascii="Arial" w:hAnsi="Arial" w:cs="Arial"/>
          <w:sz w:val="20"/>
          <w:szCs w:val="20"/>
        </w:rPr>
      </w:pPr>
      <w:r w:rsidRPr="001E64D1">
        <w:rPr>
          <w:rFonts w:ascii="Arial" w:hAnsi="Arial" w:cs="Arial"/>
          <w:sz w:val="20"/>
          <w:szCs w:val="20"/>
        </w:rPr>
        <w:t xml:space="preserve">Occasionally, we </w:t>
      </w:r>
      <w:r w:rsidR="001F65D8" w:rsidRPr="001E64D1">
        <w:rPr>
          <w:rFonts w:ascii="Arial" w:hAnsi="Arial" w:cs="Arial"/>
          <w:sz w:val="20"/>
          <w:szCs w:val="20"/>
        </w:rPr>
        <w:t xml:space="preserve">may use </w:t>
      </w:r>
      <w:r w:rsidRPr="001E64D1">
        <w:rPr>
          <w:rFonts w:ascii="Arial" w:hAnsi="Arial" w:cs="Arial"/>
          <w:sz w:val="20"/>
          <w:szCs w:val="20"/>
        </w:rPr>
        <w:t xml:space="preserve">smart phones/tablets </w:t>
      </w:r>
      <w:r w:rsidR="001F65D8" w:rsidRPr="001E64D1">
        <w:rPr>
          <w:rFonts w:ascii="Arial" w:hAnsi="Arial" w:cs="Arial"/>
          <w:sz w:val="20"/>
          <w:szCs w:val="20"/>
        </w:rPr>
        <w:t xml:space="preserve">etc. in class for assignments. </w:t>
      </w:r>
      <w:r w:rsidRPr="001E64D1">
        <w:rPr>
          <w:rFonts w:ascii="Arial" w:hAnsi="Arial" w:cs="Arial"/>
          <w:b/>
          <w:sz w:val="20"/>
          <w:szCs w:val="20"/>
        </w:rPr>
        <w:t>Unless explicitly given permission, you may NOT use your electronic devices in class!!</w:t>
      </w:r>
      <w:r w:rsidR="00F6126E" w:rsidRPr="001E64D1">
        <w:rPr>
          <w:rFonts w:ascii="Arial" w:hAnsi="Arial" w:cs="Arial"/>
          <w:sz w:val="20"/>
          <w:szCs w:val="20"/>
        </w:rPr>
        <w:t xml:space="preserve"> Gen</w:t>
      </w:r>
      <w:r w:rsidR="005328F4">
        <w:rPr>
          <w:rFonts w:ascii="Arial" w:hAnsi="Arial" w:cs="Arial"/>
          <w:sz w:val="20"/>
          <w:szCs w:val="20"/>
        </w:rPr>
        <w:t>erally, if I see it, I will take</w:t>
      </w:r>
      <w:r w:rsidR="00F6126E" w:rsidRPr="001E64D1">
        <w:rPr>
          <w:rFonts w:ascii="Arial" w:hAnsi="Arial" w:cs="Arial"/>
          <w:sz w:val="20"/>
          <w:szCs w:val="20"/>
        </w:rPr>
        <w:t xml:space="preserve"> it</w:t>
      </w:r>
      <w:r w:rsidR="005328F4">
        <w:rPr>
          <w:rFonts w:ascii="Arial" w:hAnsi="Arial" w:cs="Arial"/>
          <w:sz w:val="20"/>
          <w:szCs w:val="20"/>
        </w:rPr>
        <w:t xml:space="preserve"> for the rest of class</w:t>
      </w:r>
      <w:r w:rsidR="00F6126E" w:rsidRPr="001E64D1">
        <w:rPr>
          <w:rFonts w:ascii="Arial" w:hAnsi="Arial" w:cs="Arial"/>
          <w:sz w:val="20"/>
          <w:szCs w:val="20"/>
        </w:rPr>
        <w:t>.</w:t>
      </w:r>
      <w:r w:rsidR="002E5FDC" w:rsidRPr="001E64D1">
        <w:rPr>
          <w:rFonts w:ascii="Arial" w:hAnsi="Arial" w:cs="Arial"/>
          <w:sz w:val="20"/>
          <w:szCs w:val="20"/>
        </w:rPr>
        <w:t xml:space="preserve"> </w:t>
      </w:r>
      <w:r w:rsidR="005328F4">
        <w:rPr>
          <w:rFonts w:ascii="Arial" w:hAnsi="Arial" w:cs="Arial"/>
          <w:sz w:val="20"/>
          <w:szCs w:val="20"/>
        </w:rPr>
        <w:t>If this behavior becomes a pattern, then administration and parents will be notified.</w:t>
      </w:r>
    </w:p>
    <w:p w14:paraId="6764889C" w14:textId="77777777" w:rsidR="00163CE9" w:rsidRPr="001E64D1" w:rsidRDefault="00087F50" w:rsidP="00AA23CD">
      <w:pPr>
        <w:pStyle w:val="BackToSchool"/>
        <w:jc w:val="left"/>
        <w:rPr>
          <w:rFonts w:ascii="Trebuchet MS" w:hAnsi="Trebuchet MS"/>
          <w:b w:val="0"/>
          <w:i w:val="0"/>
          <w:color w:val="auto"/>
          <w:sz w:val="32"/>
          <w:szCs w:val="32"/>
          <w:u w:val="single"/>
        </w:rPr>
      </w:pPr>
      <w:r w:rsidRPr="001E64D1">
        <w:rPr>
          <w:rFonts w:ascii="Trebuchet MS" w:hAnsi="Trebuchet MS"/>
          <w:b w:val="0"/>
          <w:i w:val="0"/>
          <w:color w:val="auto"/>
          <w:sz w:val="32"/>
          <w:szCs w:val="32"/>
          <w:u w:val="single"/>
        </w:rPr>
        <w:t>Class Website</w:t>
      </w:r>
      <w:r w:rsidR="009B6CFE" w:rsidRPr="001E64D1">
        <w:rPr>
          <w:rFonts w:ascii="Trebuchet MS" w:hAnsi="Trebuchet MS"/>
          <w:b w:val="0"/>
          <w:i w:val="0"/>
          <w:color w:val="auto"/>
          <w:sz w:val="32"/>
          <w:szCs w:val="32"/>
          <w:u w:val="single"/>
        </w:rPr>
        <w:t xml:space="preserve"> &amp; Contact Information</w:t>
      </w:r>
    </w:p>
    <w:p w14:paraId="16D9A955" w14:textId="77777777" w:rsidR="0067765C" w:rsidRPr="001E64D1" w:rsidRDefault="00087F50" w:rsidP="001F65D8">
      <w:pPr>
        <w:rPr>
          <w:rFonts w:ascii="Arial" w:hAnsi="Arial" w:cs="Arial"/>
          <w:sz w:val="20"/>
          <w:szCs w:val="20"/>
        </w:rPr>
      </w:pPr>
      <w:r w:rsidRPr="001E64D1">
        <w:rPr>
          <w:rFonts w:ascii="Arial" w:hAnsi="Arial" w:cs="Arial"/>
          <w:sz w:val="20"/>
          <w:szCs w:val="20"/>
        </w:rPr>
        <w:t>I will do my</w:t>
      </w:r>
      <w:r w:rsidR="00294D0F" w:rsidRPr="001E64D1">
        <w:rPr>
          <w:rFonts w:ascii="Arial" w:hAnsi="Arial" w:cs="Arial"/>
          <w:sz w:val="20"/>
          <w:szCs w:val="20"/>
        </w:rPr>
        <w:t xml:space="preserve"> best to keep the websites updated wit</w:t>
      </w:r>
      <w:r w:rsidRPr="001E64D1">
        <w:rPr>
          <w:rFonts w:ascii="Arial" w:hAnsi="Arial" w:cs="Arial"/>
          <w:sz w:val="20"/>
          <w:szCs w:val="20"/>
        </w:rPr>
        <w:t xml:space="preserve">h assignments and information. </w:t>
      </w:r>
      <w:r w:rsidR="00294D0F" w:rsidRPr="001E64D1">
        <w:rPr>
          <w:rFonts w:ascii="Arial" w:hAnsi="Arial" w:cs="Arial"/>
          <w:sz w:val="20"/>
          <w:szCs w:val="20"/>
        </w:rPr>
        <w:t xml:space="preserve">Please check regularly. </w:t>
      </w:r>
      <w:r w:rsidR="0067765C" w:rsidRPr="001E64D1">
        <w:rPr>
          <w:rFonts w:ascii="Arial" w:hAnsi="Arial" w:cs="Arial"/>
          <w:b/>
          <w:i/>
          <w:sz w:val="20"/>
          <w:szCs w:val="20"/>
        </w:rPr>
        <w:t>When absent, p</w:t>
      </w:r>
      <w:r w:rsidR="00294D0F" w:rsidRPr="001E64D1">
        <w:rPr>
          <w:rFonts w:ascii="Arial" w:hAnsi="Arial" w:cs="Arial"/>
          <w:b/>
          <w:i/>
          <w:sz w:val="20"/>
          <w:szCs w:val="20"/>
        </w:rPr>
        <w:t xml:space="preserve">lease </w:t>
      </w:r>
      <w:r w:rsidR="00196124" w:rsidRPr="001E64D1">
        <w:rPr>
          <w:rFonts w:ascii="Arial" w:hAnsi="Arial" w:cs="Arial"/>
          <w:b/>
          <w:i/>
          <w:sz w:val="20"/>
          <w:szCs w:val="20"/>
        </w:rPr>
        <w:t>first re</w:t>
      </w:r>
      <w:r w:rsidR="0067765C" w:rsidRPr="001E64D1">
        <w:rPr>
          <w:rFonts w:ascii="Arial" w:hAnsi="Arial" w:cs="Arial"/>
          <w:b/>
          <w:i/>
          <w:sz w:val="20"/>
          <w:szCs w:val="20"/>
        </w:rPr>
        <w:t>ly on the website</w:t>
      </w:r>
      <w:r w:rsidR="00196124" w:rsidRPr="001E64D1">
        <w:rPr>
          <w:rFonts w:ascii="Arial" w:hAnsi="Arial" w:cs="Arial"/>
          <w:b/>
          <w:i/>
          <w:sz w:val="20"/>
          <w:szCs w:val="20"/>
        </w:rPr>
        <w:t xml:space="preserve"> before asking </w:t>
      </w:r>
      <w:r w:rsidR="00F6126E" w:rsidRPr="001E64D1">
        <w:rPr>
          <w:rFonts w:ascii="Arial" w:hAnsi="Arial" w:cs="Arial"/>
          <w:b/>
          <w:i/>
          <w:sz w:val="20"/>
          <w:szCs w:val="20"/>
        </w:rPr>
        <w:t>me</w:t>
      </w:r>
      <w:r w:rsidR="00294D0F" w:rsidRPr="001E64D1">
        <w:rPr>
          <w:rFonts w:ascii="Arial" w:hAnsi="Arial" w:cs="Arial"/>
          <w:b/>
          <w:i/>
          <w:sz w:val="20"/>
          <w:szCs w:val="20"/>
        </w:rPr>
        <w:t xml:space="preserve"> about assignments </w:t>
      </w:r>
      <w:r w:rsidR="0067765C" w:rsidRPr="001E64D1">
        <w:rPr>
          <w:rFonts w:ascii="Arial" w:hAnsi="Arial" w:cs="Arial"/>
          <w:b/>
          <w:i/>
          <w:sz w:val="20"/>
          <w:szCs w:val="20"/>
        </w:rPr>
        <w:t>you missed</w:t>
      </w:r>
      <w:r w:rsidR="00196124" w:rsidRPr="001E64D1">
        <w:rPr>
          <w:rFonts w:ascii="Arial" w:hAnsi="Arial" w:cs="Arial"/>
          <w:b/>
          <w:i/>
          <w:sz w:val="20"/>
          <w:szCs w:val="20"/>
        </w:rPr>
        <w:t>.</w:t>
      </w:r>
      <w:r w:rsidR="00196124" w:rsidRPr="001E64D1">
        <w:rPr>
          <w:rFonts w:ascii="Arial" w:hAnsi="Arial" w:cs="Arial"/>
          <w:i/>
          <w:sz w:val="20"/>
          <w:szCs w:val="20"/>
        </w:rPr>
        <w:t xml:space="preserve"> </w:t>
      </w:r>
      <w:r w:rsidR="00015054" w:rsidRPr="001E64D1">
        <w:rPr>
          <w:rFonts w:ascii="Arial" w:hAnsi="Arial" w:cs="Arial"/>
          <w:sz w:val="20"/>
          <w:szCs w:val="20"/>
        </w:rPr>
        <w:t>All resources</w:t>
      </w:r>
      <w:r w:rsidRPr="001E64D1">
        <w:rPr>
          <w:rFonts w:ascii="Arial" w:hAnsi="Arial" w:cs="Arial"/>
          <w:sz w:val="20"/>
          <w:szCs w:val="20"/>
        </w:rPr>
        <w:t xml:space="preserve"> including notes, worksheets, powerpoints, and absent versions of labs</w:t>
      </w:r>
      <w:r w:rsidR="00015054" w:rsidRPr="001E64D1">
        <w:rPr>
          <w:rFonts w:ascii="Arial" w:hAnsi="Arial" w:cs="Arial"/>
          <w:sz w:val="20"/>
          <w:szCs w:val="20"/>
        </w:rPr>
        <w:t xml:space="preserve"> </w:t>
      </w:r>
      <w:r w:rsidR="00846F97" w:rsidRPr="001E64D1">
        <w:rPr>
          <w:rFonts w:ascii="Arial" w:hAnsi="Arial" w:cs="Arial"/>
          <w:sz w:val="20"/>
          <w:szCs w:val="20"/>
        </w:rPr>
        <w:t>for Pre-AP Biology can</w:t>
      </w:r>
      <w:r w:rsidR="00015054" w:rsidRPr="001E64D1">
        <w:rPr>
          <w:rFonts w:ascii="Arial" w:hAnsi="Arial" w:cs="Arial"/>
          <w:sz w:val="20"/>
          <w:szCs w:val="20"/>
        </w:rPr>
        <w:t xml:space="preserve"> be found on </w:t>
      </w:r>
      <w:r w:rsidRPr="001E64D1">
        <w:rPr>
          <w:rFonts w:ascii="Arial" w:hAnsi="Arial" w:cs="Arial"/>
          <w:sz w:val="20"/>
          <w:szCs w:val="20"/>
        </w:rPr>
        <w:t xml:space="preserve">there. </w:t>
      </w:r>
      <w:r w:rsidR="00015054" w:rsidRPr="001E64D1">
        <w:rPr>
          <w:rFonts w:ascii="Arial" w:hAnsi="Arial" w:cs="Arial"/>
          <w:sz w:val="20"/>
          <w:szCs w:val="20"/>
        </w:rPr>
        <w:t>The link can also be found</w:t>
      </w:r>
      <w:r w:rsidR="00294D0F" w:rsidRPr="001E64D1">
        <w:rPr>
          <w:rFonts w:ascii="Arial" w:hAnsi="Arial" w:cs="Arial"/>
          <w:sz w:val="20"/>
          <w:szCs w:val="20"/>
        </w:rPr>
        <w:t xml:space="preserve"> through </w:t>
      </w:r>
      <w:r w:rsidR="00846F97" w:rsidRPr="001E64D1">
        <w:rPr>
          <w:rFonts w:ascii="Arial" w:hAnsi="Arial" w:cs="Arial"/>
          <w:sz w:val="20"/>
          <w:szCs w:val="20"/>
        </w:rPr>
        <w:t>School Messenger on the OP</w:t>
      </w:r>
      <w:r w:rsidRPr="001E64D1">
        <w:rPr>
          <w:rFonts w:ascii="Arial" w:hAnsi="Arial" w:cs="Arial"/>
          <w:sz w:val="20"/>
          <w:szCs w:val="20"/>
        </w:rPr>
        <w:t>HS</w:t>
      </w:r>
      <w:r w:rsidR="00846F97" w:rsidRPr="001E64D1">
        <w:rPr>
          <w:rFonts w:ascii="Arial" w:hAnsi="Arial" w:cs="Arial"/>
          <w:sz w:val="20"/>
          <w:szCs w:val="20"/>
        </w:rPr>
        <w:t xml:space="preserve"> website</w:t>
      </w:r>
      <w:r w:rsidR="00015054" w:rsidRPr="001E64D1">
        <w:rPr>
          <w:rFonts w:ascii="Arial" w:hAnsi="Arial" w:cs="Arial"/>
          <w:sz w:val="20"/>
          <w:szCs w:val="20"/>
        </w:rPr>
        <w:t>.</w:t>
      </w:r>
    </w:p>
    <w:p w14:paraId="514FB75B" w14:textId="558B54EE" w:rsidR="00F55BC5" w:rsidRPr="001A7F5E" w:rsidRDefault="009B6CFE" w:rsidP="001A7F5E">
      <w:pPr>
        <w:pStyle w:val="BodyText"/>
        <w:rPr>
          <w:rFonts w:ascii="Arial" w:hAnsi="Arial"/>
        </w:rPr>
      </w:pPr>
      <w:r w:rsidRPr="001E64D1">
        <w:rPr>
          <w:rFonts w:ascii="Arial" w:hAnsi="Arial"/>
        </w:rPr>
        <w:t xml:space="preserve">The best way to contact me is by email. I try to respond to all emails within </w:t>
      </w:r>
      <w:r w:rsidR="001A7F5E">
        <w:rPr>
          <w:rFonts w:ascii="Arial" w:hAnsi="Arial"/>
        </w:rPr>
        <w:t>one school day of receiving</w:t>
      </w:r>
      <w:r w:rsidRPr="001E64D1">
        <w:rPr>
          <w:rFonts w:ascii="Arial" w:hAnsi="Arial"/>
        </w:rPr>
        <w:t xml:space="preserve"> them. I am also available for students for 1 hour after school </w:t>
      </w:r>
      <w:r w:rsidR="001E64D1">
        <w:rPr>
          <w:rFonts w:ascii="Arial" w:hAnsi="Arial"/>
        </w:rPr>
        <w:t xml:space="preserve">Tuesday through </w:t>
      </w:r>
      <w:r w:rsidRPr="001E64D1">
        <w:rPr>
          <w:rFonts w:ascii="Arial" w:hAnsi="Arial"/>
        </w:rPr>
        <w:t>Thursday and for parents by appointment. Please feel free to contact me if you have any qu</w:t>
      </w:r>
      <w:r w:rsidR="001A7F5E">
        <w:rPr>
          <w:rFonts w:ascii="Arial" w:hAnsi="Arial"/>
        </w:rPr>
        <w:t>estions, comments, or concerns using the information at the top of the syllabus.</w:t>
      </w:r>
    </w:p>
    <w:p w14:paraId="7A3A07C7" w14:textId="0EB332AB" w:rsidR="007074A6" w:rsidRPr="00253369" w:rsidRDefault="005328F4" w:rsidP="00355F47">
      <w:pPr>
        <w:pStyle w:val="BackToSchool"/>
        <w:jc w:val="left"/>
        <w:rPr>
          <w:rFonts w:ascii="Trebuchet MS" w:hAnsi="Trebuchet MS"/>
          <w:i w:val="0"/>
          <w:color w:val="auto"/>
          <w:sz w:val="32"/>
          <w:szCs w:val="36"/>
          <w:u w:val="single"/>
        </w:rPr>
      </w:pPr>
      <w:r>
        <w:rPr>
          <w:rFonts w:ascii="Trebuchet MS" w:hAnsi="Trebuchet MS"/>
          <w:b w:val="0"/>
          <w:i w:val="0"/>
          <w:noProof/>
          <w:color w:val="auto"/>
          <w:sz w:val="28"/>
          <w:szCs w:val="28"/>
          <w:u w:val="single"/>
        </w:rPr>
        <w:lastRenderedPageBreak/>
        <mc:AlternateContent>
          <mc:Choice Requires="wps">
            <w:drawing>
              <wp:anchor distT="0" distB="0" distL="114300" distR="114300" simplePos="0" relativeHeight="251672576" behindDoc="0" locked="0" layoutInCell="1" allowOverlap="1" wp14:anchorId="0BAB75BC" wp14:editId="2613E0FC">
                <wp:simplePos x="0" y="0"/>
                <wp:positionH relativeFrom="page">
                  <wp:posOffset>4565403</wp:posOffset>
                </wp:positionH>
                <wp:positionV relativeFrom="paragraph">
                  <wp:posOffset>-794697</wp:posOffset>
                </wp:positionV>
                <wp:extent cx="3342509" cy="2239712"/>
                <wp:effectExtent l="38100" t="0" r="144145" b="0"/>
                <wp:wrapNone/>
                <wp:docPr id="2" name="Explosion 2 2"/>
                <wp:cNvGraphicFramePr/>
                <a:graphic xmlns:a="http://schemas.openxmlformats.org/drawingml/2006/main">
                  <a:graphicData uri="http://schemas.microsoft.com/office/word/2010/wordprocessingShape">
                    <wps:wsp>
                      <wps:cNvSpPr/>
                      <wps:spPr>
                        <a:xfrm rot="706953">
                          <a:off x="0" y="0"/>
                          <a:ext cx="3342509" cy="2239712"/>
                        </a:xfrm>
                        <a:prstGeom prst="irregularSeal2">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B4B8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359.5pt;margin-top:-62.55pt;width:263.2pt;height:176.35pt;rotation:772181fd;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" filled="f" strokecolor="black [3213]" strokeweight="2.25pt">
                <w10:wrap anchorx="page"/>
              </v:shape>
            </w:pict>
          </mc:Fallback>
        </mc:AlternateContent>
      </w:r>
      <w:r>
        <w:rPr>
          <w:rFonts w:ascii="Trebuchet MS" w:hAnsi="Trebuchet MS"/>
          <w:b w:val="0"/>
          <w:i w:val="0"/>
          <w:color w:val="auto"/>
          <w:sz w:val="28"/>
          <w:szCs w:val="28"/>
          <w:u w:val="single"/>
        </w:rPr>
        <w:t>P</w:t>
      </w:r>
      <w:r w:rsidR="008240DD" w:rsidRPr="000C7849">
        <w:rPr>
          <w:rFonts w:ascii="Trebuchet MS" w:hAnsi="Trebuchet MS"/>
          <w:b w:val="0"/>
          <w:i w:val="0"/>
          <w:color w:val="auto"/>
          <w:sz w:val="28"/>
          <w:szCs w:val="28"/>
          <w:u w:val="single"/>
        </w:rPr>
        <w:t>lease complete</w:t>
      </w:r>
      <w:r w:rsidR="0077080D" w:rsidRPr="000C7849">
        <w:rPr>
          <w:rFonts w:ascii="Trebuchet MS" w:hAnsi="Trebuchet MS"/>
          <w:b w:val="0"/>
          <w:i w:val="0"/>
          <w:color w:val="auto"/>
          <w:sz w:val="28"/>
          <w:szCs w:val="28"/>
          <w:u w:val="single"/>
        </w:rPr>
        <w:t xml:space="preserve"> </w:t>
      </w:r>
      <w:r w:rsidR="008240DD" w:rsidRPr="000C7849">
        <w:rPr>
          <w:rFonts w:ascii="Trebuchet MS" w:hAnsi="Trebuchet MS"/>
          <w:b w:val="0"/>
          <w:i w:val="0"/>
          <w:color w:val="auto"/>
          <w:sz w:val="28"/>
          <w:szCs w:val="28"/>
          <w:u w:val="single"/>
        </w:rPr>
        <w:t xml:space="preserve">this page </w:t>
      </w:r>
      <w:r w:rsidR="009B6CFE" w:rsidRPr="000C7849">
        <w:rPr>
          <w:rFonts w:ascii="Trebuchet MS" w:hAnsi="Trebuchet MS"/>
          <w:b w:val="0"/>
          <w:i w:val="0"/>
          <w:color w:val="auto"/>
          <w:sz w:val="28"/>
          <w:szCs w:val="28"/>
          <w:u w:val="single"/>
        </w:rPr>
        <w:t>&amp; return</w:t>
      </w:r>
      <w:r w:rsidR="008240DD" w:rsidRPr="000C7849">
        <w:rPr>
          <w:rFonts w:ascii="Trebuchet MS" w:hAnsi="Trebuchet MS"/>
          <w:b w:val="0"/>
          <w:i w:val="0"/>
          <w:color w:val="auto"/>
          <w:sz w:val="28"/>
          <w:szCs w:val="28"/>
          <w:u w:val="single"/>
        </w:rPr>
        <w:t xml:space="preserve"> by</w:t>
      </w:r>
      <w:r w:rsidR="008240DD" w:rsidRPr="000C7849">
        <w:rPr>
          <w:rFonts w:ascii="Trebuchet MS" w:hAnsi="Trebuchet MS"/>
          <w:b w:val="0"/>
          <w:i w:val="0"/>
          <w:color w:val="auto"/>
          <w:sz w:val="28"/>
          <w:szCs w:val="28"/>
        </w:rPr>
        <w:t>:</w:t>
      </w:r>
      <w:r w:rsidR="00253369" w:rsidRPr="00253369">
        <w:rPr>
          <w:rFonts w:ascii="Trebuchet MS" w:hAnsi="Trebuchet MS"/>
          <w:b w:val="0"/>
          <w:i w:val="0"/>
          <w:color w:val="auto"/>
          <w:sz w:val="32"/>
          <w:szCs w:val="36"/>
        </w:rPr>
        <w:t xml:space="preserve"> </w:t>
      </w:r>
      <w:r w:rsidR="000C7849" w:rsidRPr="000C7849">
        <w:rPr>
          <w:rFonts w:ascii="Trebuchet MS" w:hAnsi="Trebuchet MS"/>
          <w:i w:val="0"/>
          <w:color w:val="auto"/>
          <w:sz w:val="32"/>
          <w:szCs w:val="32"/>
        </w:rPr>
        <w:t>Wednesday</w:t>
      </w:r>
      <w:r w:rsidR="009B6CFE" w:rsidRPr="000C7849">
        <w:rPr>
          <w:rFonts w:ascii="Trebuchet MS" w:hAnsi="Trebuchet MS"/>
          <w:i w:val="0"/>
          <w:color w:val="auto"/>
          <w:sz w:val="32"/>
          <w:szCs w:val="32"/>
        </w:rPr>
        <w:t xml:space="preserve"> </w:t>
      </w:r>
      <w:r w:rsidR="000C7849">
        <w:rPr>
          <w:rFonts w:ascii="Trebuchet MS" w:hAnsi="Trebuchet MS"/>
          <w:i w:val="0"/>
          <w:color w:val="auto"/>
          <w:sz w:val="32"/>
          <w:szCs w:val="32"/>
        </w:rPr>
        <w:t>Sept. 5th</w:t>
      </w:r>
      <w:r w:rsidR="009B6CFE">
        <w:rPr>
          <w:rFonts w:ascii="Trebuchet MS" w:hAnsi="Trebuchet MS"/>
          <w:i w:val="0"/>
          <w:color w:val="auto"/>
          <w:sz w:val="32"/>
          <w:szCs w:val="40"/>
        </w:rPr>
        <w:t xml:space="preserve"> </w:t>
      </w:r>
    </w:p>
    <w:p w14:paraId="1F4968D0" w14:textId="77777777" w:rsidR="00355F47" w:rsidRPr="00355F47" w:rsidRDefault="00355F47" w:rsidP="00355F47">
      <w:pPr>
        <w:pStyle w:val="BackToSchool"/>
        <w:spacing w:line="240" w:lineRule="auto"/>
        <w:jc w:val="left"/>
        <w:rPr>
          <w:rFonts w:ascii="Trebuchet MS" w:hAnsi="Trebuchet MS"/>
          <w:b w:val="0"/>
          <w:i w:val="0"/>
          <w:color w:val="auto"/>
          <w:sz w:val="32"/>
          <w:szCs w:val="36"/>
          <w:u w:val="single"/>
        </w:rPr>
      </w:pPr>
    </w:p>
    <w:p w14:paraId="02A590C8" w14:textId="77777777" w:rsidR="005328F4" w:rsidRDefault="005328F4" w:rsidP="008240DD">
      <w:pPr>
        <w:jc w:val="both"/>
        <w:rPr>
          <w:rFonts w:ascii="Arial" w:hAnsi="Arial" w:cs="Arial"/>
          <w:b/>
          <w:sz w:val="26"/>
          <w:szCs w:val="26"/>
          <w:u w:val="single"/>
        </w:rPr>
      </w:pPr>
    </w:p>
    <w:p w14:paraId="4B2F8DBA" w14:textId="1F2251B7" w:rsidR="000C7849" w:rsidRPr="005328F4" w:rsidRDefault="005328F4" w:rsidP="008240DD">
      <w:pPr>
        <w:jc w:val="both"/>
        <w:rPr>
          <w:rFonts w:ascii="Arial" w:hAnsi="Arial" w:cs="Arial"/>
          <w:b/>
          <w:sz w:val="26"/>
          <w:szCs w:val="26"/>
          <w:u w:val="single"/>
        </w:rPr>
      </w:pPr>
      <w:r w:rsidRPr="005328F4">
        <w:rPr>
          <w:rFonts w:ascii="Arial" w:hAnsi="Arial" w:cs="Arial"/>
          <w:b/>
          <w:sz w:val="26"/>
          <w:szCs w:val="26"/>
          <w:u w:val="single"/>
        </w:rPr>
        <w:t>Contact Information:</w:t>
      </w:r>
      <w:bookmarkStart w:id="0" w:name="_GoBack"/>
      <w:bookmarkEnd w:id="0"/>
    </w:p>
    <w:p w14:paraId="01DCB10C" w14:textId="77777777" w:rsidR="005328F4" w:rsidRDefault="005328F4" w:rsidP="008240DD">
      <w:pPr>
        <w:jc w:val="both"/>
        <w:rPr>
          <w:rFonts w:ascii="Arial" w:hAnsi="Arial" w:cs="Arial"/>
          <w:sz w:val="20"/>
          <w:szCs w:val="20"/>
        </w:rPr>
      </w:pPr>
    </w:p>
    <w:p w14:paraId="5E46AF6E" w14:textId="348F8B38" w:rsidR="007074A6" w:rsidRPr="000C7849" w:rsidRDefault="007074A6" w:rsidP="008240DD">
      <w:pPr>
        <w:jc w:val="both"/>
        <w:rPr>
          <w:rFonts w:ascii="Arial" w:hAnsi="Arial" w:cs="Arial"/>
          <w:sz w:val="20"/>
          <w:szCs w:val="20"/>
        </w:rPr>
      </w:pPr>
      <w:r w:rsidRPr="000C7849">
        <w:rPr>
          <w:rFonts w:ascii="Arial" w:hAnsi="Arial" w:cs="Arial"/>
          <w:sz w:val="20"/>
          <w:szCs w:val="20"/>
        </w:rPr>
        <w:t>Student</w:t>
      </w:r>
      <w:r w:rsidR="000C7849">
        <w:rPr>
          <w:rFonts w:ascii="Arial" w:hAnsi="Arial" w:cs="Arial"/>
          <w:sz w:val="20"/>
          <w:szCs w:val="20"/>
        </w:rPr>
        <w:t xml:space="preserve"> </w:t>
      </w:r>
      <w:r w:rsidRPr="000C7849">
        <w:rPr>
          <w:rFonts w:ascii="Arial" w:hAnsi="Arial" w:cs="Arial"/>
          <w:sz w:val="20"/>
          <w:szCs w:val="20"/>
        </w:rPr>
        <w:t>Name: ___________________________</w:t>
      </w:r>
      <w:r w:rsidR="004B35E0" w:rsidRPr="000C7849">
        <w:rPr>
          <w:rFonts w:ascii="Arial" w:hAnsi="Arial" w:cs="Arial"/>
          <w:sz w:val="20"/>
          <w:szCs w:val="20"/>
        </w:rPr>
        <w:t>__________________</w:t>
      </w:r>
      <w:r w:rsidRPr="000C7849">
        <w:rPr>
          <w:rFonts w:ascii="Arial" w:hAnsi="Arial" w:cs="Arial"/>
          <w:sz w:val="20"/>
          <w:szCs w:val="20"/>
        </w:rPr>
        <w:t>_________________ Class Period: __________</w:t>
      </w:r>
    </w:p>
    <w:p w14:paraId="58C4EDD2" w14:textId="77777777" w:rsidR="009B6CFE" w:rsidRPr="000C7849" w:rsidRDefault="009B6CFE" w:rsidP="008240DD">
      <w:pPr>
        <w:jc w:val="both"/>
        <w:rPr>
          <w:rFonts w:ascii="Arial" w:hAnsi="Arial" w:cs="Arial"/>
          <w:sz w:val="20"/>
          <w:szCs w:val="20"/>
        </w:rPr>
      </w:pPr>
    </w:p>
    <w:p w14:paraId="15E4697C" w14:textId="77777777" w:rsidR="008240DD" w:rsidRPr="000C7849" w:rsidRDefault="008240DD" w:rsidP="008240DD">
      <w:pPr>
        <w:jc w:val="both"/>
        <w:rPr>
          <w:rFonts w:ascii="Arial" w:hAnsi="Arial" w:cs="Arial"/>
          <w:b/>
          <w:sz w:val="20"/>
          <w:szCs w:val="20"/>
        </w:rPr>
      </w:pPr>
      <w:r w:rsidRPr="000C7849">
        <w:rPr>
          <w:rFonts w:ascii="Arial" w:hAnsi="Arial" w:cs="Arial"/>
          <w:b/>
          <w:sz w:val="20"/>
          <w:szCs w:val="20"/>
        </w:rPr>
        <w:t>Parent communication information:</w:t>
      </w:r>
    </w:p>
    <w:p w14:paraId="76AF6581" w14:textId="77777777" w:rsidR="008240DD" w:rsidRPr="000C7849" w:rsidRDefault="008240DD" w:rsidP="008240DD">
      <w:pPr>
        <w:jc w:val="both"/>
        <w:rPr>
          <w:rFonts w:ascii="Arial" w:hAnsi="Arial" w:cs="Arial"/>
          <w:sz w:val="20"/>
          <w:szCs w:val="20"/>
        </w:rPr>
      </w:pPr>
      <w:r w:rsidRPr="000C7849">
        <w:rPr>
          <w:rFonts w:ascii="Arial" w:hAnsi="Arial" w:cs="Arial"/>
          <w:sz w:val="20"/>
          <w:szCs w:val="20"/>
        </w:rPr>
        <w:t>Please provide the following information so that I can contact you if necessary.  Thank you!</w:t>
      </w:r>
    </w:p>
    <w:p w14:paraId="41D5ED31" w14:textId="4F0F264A" w:rsidR="008240DD" w:rsidRPr="000C7849" w:rsidRDefault="008240DD" w:rsidP="000C7849">
      <w:pPr>
        <w:rPr>
          <w:rFonts w:ascii="Arial" w:hAnsi="Arial" w:cs="Arial"/>
          <w:sz w:val="20"/>
          <w:szCs w:val="20"/>
        </w:rPr>
      </w:pPr>
      <w:r w:rsidRPr="000C7849">
        <w:rPr>
          <w:rFonts w:ascii="Arial" w:hAnsi="Arial" w:cs="Arial"/>
          <w:sz w:val="20"/>
          <w:szCs w:val="20"/>
        </w:rPr>
        <w:t>Parent/Guardi</w:t>
      </w:r>
      <w:r w:rsidR="005328F4">
        <w:rPr>
          <w:rFonts w:ascii="Arial" w:hAnsi="Arial" w:cs="Arial"/>
          <w:sz w:val="20"/>
          <w:szCs w:val="20"/>
        </w:rPr>
        <w:t>an Name</w:t>
      </w:r>
      <w:r w:rsidR="00B355A6" w:rsidRPr="000C7849">
        <w:rPr>
          <w:rFonts w:ascii="Arial" w:hAnsi="Arial" w:cs="Arial"/>
          <w:sz w:val="20"/>
          <w:szCs w:val="20"/>
        </w:rPr>
        <w:t>: (first and last</w:t>
      </w:r>
      <w:r w:rsidRPr="000C7849">
        <w:rPr>
          <w:rFonts w:ascii="Arial" w:hAnsi="Arial" w:cs="Arial"/>
          <w:sz w:val="20"/>
          <w:szCs w:val="20"/>
        </w:rPr>
        <w:t>) __________________________</w:t>
      </w:r>
      <w:r w:rsidR="004B35E0" w:rsidRPr="000C7849">
        <w:rPr>
          <w:rFonts w:ascii="Arial" w:hAnsi="Arial" w:cs="Arial"/>
          <w:sz w:val="20"/>
          <w:szCs w:val="20"/>
        </w:rPr>
        <w:t>__</w:t>
      </w:r>
      <w:r w:rsidRPr="000C7849">
        <w:rPr>
          <w:rFonts w:ascii="Arial" w:hAnsi="Arial" w:cs="Arial"/>
          <w:sz w:val="20"/>
          <w:szCs w:val="20"/>
        </w:rPr>
        <w:t>_________</w:t>
      </w:r>
      <w:r w:rsidR="004B35E0" w:rsidRPr="000C7849">
        <w:rPr>
          <w:rFonts w:ascii="Arial" w:hAnsi="Arial" w:cs="Arial"/>
          <w:sz w:val="20"/>
          <w:szCs w:val="20"/>
        </w:rPr>
        <w:t>_______________</w:t>
      </w:r>
      <w:r w:rsidRPr="000C7849">
        <w:rPr>
          <w:rFonts w:ascii="Arial" w:hAnsi="Arial" w:cs="Arial"/>
          <w:sz w:val="20"/>
          <w:szCs w:val="20"/>
        </w:rPr>
        <w:t>____</w:t>
      </w:r>
      <w:r w:rsidR="000C7849">
        <w:rPr>
          <w:rFonts w:ascii="Arial" w:hAnsi="Arial" w:cs="Arial"/>
          <w:sz w:val="20"/>
          <w:szCs w:val="20"/>
        </w:rPr>
        <w:t>_____</w:t>
      </w:r>
    </w:p>
    <w:p w14:paraId="46F936DC" w14:textId="0984609D" w:rsidR="008240DD" w:rsidRPr="000C7849" w:rsidRDefault="008240DD" w:rsidP="000C7849">
      <w:pPr>
        <w:rPr>
          <w:rFonts w:ascii="Arial" w:hAnsi="Arial" w:cs="Arial"/>
          <w:sz w:val="20"/>
          <w:szCs w:val="20"/>
        </w:rPr>
      </w:pPr>
      <w:r w:rsidRPr="000C7849">
        <w:rPr>
          <w:rFonts w:ascii="Arial" w:hAnsi="Arial" w:cs="Arial"/>
          <w:sz w:val="20"/>
          <w:szCs w:val="20"/>
        </w:rPr>
        <w:t>Phone N</w:t>
      </w:r>
      <w:r w:rsidR="00B355A6" w:rsidRPr="000C7849">
        <w:rPr>
          <w:rFonts w:ascii="Arial" w:hAnsi="Arial" w:cs="Arial"/>
          <w:sz w:val="20"/>
          <w:szCs w:val="20"/>
        </w:rPr>
        <w:t>umber: Home ___________________</w:t>
      </w:r>
      <w:r w:rsidR="004B35E0" w:rsidRPr="000C7849">
        <w:rPr>
          <w:rFonts w:ascii="Arial" w:hAnsi="Arial" w:cs="Arial"/>
          <w:sz w:val="20"/>
          <w:szCs w:val="20"/>
        </w:rPr>
        <w:t>_</w:t>
      </w:r>
      <w:r w:rsidRPr="000C7849">
        <w:rPr>
          <w:rFonts w:ascii="Arial" w:hAnsi="Arial" w:cs="Arial"/>
          <w:sz w:val="20"/>
          <w:szCs w:val="20"/>
        </w:rPr>
        <w:t xml:space="preserve">__ Cell </w:t>
      </w:r>
      <w:r w:rsidR="004B35E0" w:rsidRPr="000C7849">
        <w:rPr>
          <w:rFonts w:ascii="Arial" w:hAnsi="Arial" w:cs="Arial"/>
          <w:sz w:val="20"/>
          <w:szCs w:val="20"/>
        </w:rPr>
        <w:t xml:space="preserve">______________________ </w:t>
      </w:r>
      <w:r w:rsidRPr="000C7849">
        <w:rPr>
          <w:rFonts w:ascii="Arial" w:hAnsi="Arial" w:cs="Arial"/>
          <w:sz w:val="20"/>
          <w:szCs w:val="20"/>
        </w:rPr>
        <w:t xml:space="preserve">Work </w:t>
      </w:r>
      <w:r w:rsidR="004B35E0" w:rsidRPr="000C7849">
        <w:rPr>
          <w:rFonts w:ascii="Arial" w:hAnsi="Arial" w:cs="Arial"/>
          <w:sz w:val="20"/>
          <w:szCs w:val="20"/>
        </w:rPr>
        <w:t>________________________</w:t>
      </w:r>
    </w:p>
    <w:p w14:paraId="61BA6964" w14:textId="589B2932" w:rsidR="008240DD" w:rsidRPr="000C7849" w:rsidRDefault="004B35E0" w:rsidP="000C7849">
      <w:pPr>
        <w:rPr>
          <w:rFonts w:ascii="Arial" w:hAnsi="Arial" w:cs="Arial"/>
          <w:sz w:val="20"/>
          <w:szCs w:val="20"/>
        </w:rPr>
      </w:pPr>
      <w:r w:rsidRPr="000C7849">
        <w:rPr>
          <w:rFonts w:ascii="Arial" w:hAnsi="Arial" w:cs="Arial"/>
          <w:sz w:val="20"/>
          <w:szCs w:val="20"/>
        </w:rPr>
        <w:t>Parent email:</w:t>
      </w:r>
      <w:r w:rsidR="008240DD" w:rsidRPr="000C7849">
        <w:rPr>
          <w:rFonts w:ascii="Arial" w:hAnsi="Arial" w:cs="Arial"/>
          <w:sz w:val="20"/>
          <w:szCs w:val="20"/>
        </w:rPr>
        <w:t xml:space="preserve"> _________</w:t>
      </w:r>
      <w:r w:rsidRPr="000C7849">
        <w:rPr>
          <w:rFonts w:ascii="Arial" w:hAnsi="Arial" w:cs="Arial"/>
          <w:sz w:val="20"/>
          <w:szCs w:val="20"/>
        </w:rPr>
        <w:t>__________________</w:t>
      </w:r>
      <w:r w:rsidR="008240DD" w:rsidRPr="000C7849">
        <w:rPr>
          <w:rFonts w:ascii="Arial" w:hAnsi="Arial" w:cs="Arial"/>
          <w:sz w:val="20"/>
          <w:szCs w:val="20"/>
        </w:rPr>
        <w:t>____________________________</w:t>
      </w:r>
      <w:r w:rsidRPr="000C7849">
        <w:rPr>
          <w:rFonts w:ascii="Arial" w:hAnsi="Arial" w:cs="Arial"/>
          <w:sz w:val="20"/>
          <w:szCs w:val="20"/>
        </w:rPr>
        <w:t>__</w:t>
      </w:r>
      <w:r w:rsidR="008240DD" w:rsidRPr="000C7849">
        <w:rPr>
          <w:rFonts w:ascii="Arial" w:hAnsi="Arial" w:cs="Arial"/>
          <w:sz w:val="20"/>
          <w:szCs w:val="20"/>
        </w:rPr>
        <w:t>__</w:t>
      </w:r>
      <w:r w:rsidR="000C7849">
        <w:rPr>
          <w:rFonts w:ascii="Arial" w:hAnsi="Arial" w:cs="Arial"/>
          <w:sz w:val="20"/>
          <w:szCs w:val="20"/>
        </w:rPr>
        <w:t>_</w:t>
      </w:r>
      <w:r w:rsidR="008240DD" w:rsidRPr="000C7849">
        <w:rPr>
          <w:rFonts w:ascii="Arial" w:hAnsi="Arial" w:cs="Arial"/>
          <w:sz w:val="20"/>
          <w:szCs w:val="20"/>
        </w:rPr>
        <w:t>___________________</w:t>
      </w:r>
      <w:r w:rsidR="00253369" w:rsidRPr="000C7849">
        <w:rPr>
          <w:rFonts w:ascii="Arial" w:hAnsi="Arial" w:cs="Arial"/>
          <w:sz w:val="20"/>
          <w:szCs w:val="20"/>
        </w:rPr>
        <w:t>______</w:t>
      </w:r>
    </w:p>
    <w:p w14:paraId="476A0881" w14:textId="77777777" w:rsidR="009B6CFE" w:rsidRPr="000C7849" w:rsidRDefault="008240DD" w:rsidP="008240DD">
      <w:pPr>
        <w:jc w:val="both"/>
        <w:rPr>
          <w:rFonts w:ascii="Arial" w:hAnsi="Arial" w:cs="Arial"/>
          <w:sz w:val="20"/>
          <w:szCs w:val="20"/>
        </w:rPr>
      </w:pPr>
      <w:r w:rsidRPr="000C7849">
        <w:rPr>
          <w:rFonts w:ascii="Arial" w:hAnsi="Arial" w:cs="Arial"/>
          <w:sz w:val="20"/>
          <w:szCs w:val="20"/>
        </w:rPr>
        <w:t xml:space="preserve">Please </w:t>
      </w:r>
      <w:r w:rsidRPr="000C7849">
        <w:rPr>
          <w:rFonts w:ascii="Arial" w:hAnsi="Arial" w:cs="Arial"/>
          <w:b/>
          <w:sz w:val="20"/>
          <w:szCs w:val="20"/>
        </w:rPr>
        <w:t>circle</w:t>
      </w:r>
      <w:r w:rsidRPr="000C7849">
        <w:rPr>
          <w:rFonts w:ascii="Arial" w:hAnsi="Arial" w:cs="Arial"/>
          <w:sz w:val="20"/>
          <w:szCs w:val="20"/>
        </w:rPr>
        <w:t xml:space="preserve"> preferred contact method:     home phone                work phone                  cell phone             </w:t>
      </w:r>
      <w:r w:rsidR="004B35E0" w:rsidRPr="000C7849">
        <w:rPr>
          <w:rFonts w:ascii="Arial" w:hAnsi="Arial" w:cs="Arial"/>
          <w:sz w:val="20"/>
          <w:szCs w:val="20"/>
        </w:rPr>
        <w:t xml:space="preserve"> </w:t>
      </w:r>
      <w:r w:rsidRPr="000C7849">
        <w:rPr>
          <w:rFonts w:ascii="Arial" w:hAnsi="Arial" w:cs="Arial"/>
          <w:sz w:val="20"/>
          <w:szCs w:val="20"/>
        </w:rPr>
        <w:t xml:space="preserve"> email  </w:t>
      </w:r>
    </w:p>
    <w:p w14:paraId="49D51B46" w14:textId="133CD0C8" w:rsidR="009B6CFE" w:rsidRPr="000C7849" w:rsidRDefault="009B6CFE" w:rsidP="008240DD">
      <w:pPr>
        <w:jc w:val="both"/>
        <w:rPr>
          <w:rFonts w:ascii="Arial" w:hAnsi="Arial" w:cs="Arial"/>
          <w:sz w:val="20"/>
          <w:szCs w:val="20"/>
        </w:rPr>
      </w:pPr>
    </w:p>
    <w:p w14:paraId="0F84212D" w14:textId="77777777" w:rsidR="008240DD" w:rsidRPr="000C7849" w:rsidRDefault="008240DD" w:rsidP="008240DD">
      <w:pPr>
        <w:jc w:val="both"/>
        <w:rPr>
          <w:rFonts w:ascii="Arial" w:hAnsi="Arial" w:cs="Arial"/>
          <w:sz w:val="20"/>
          <w:szCs w:val="20"/>
        </w:rPr>
      </w:pPr>
      <w:r w:rsidRPr="000C7849">
        <w:rPr>
          <w:rFonts w:ascii="Arial" w:hAnsi="Arial" w:cs="Arial"/>
          <w:sz w:val="20"/>
          <w:szCs w:val="20"/>
        </w:rPr>
        <w:t xml:space="preserve">              </w:t>
      </w:r>
    </w:p>
    <w:p w14:paraId="5AF97F88" w14:textId="77777777" w:rsidR="00D45C4C" w:rsidRPr="000C7849" w:rsidRDefault="00D45C4C" w:rsidP="00D45C4C">
      <w:pPr>
        <w:rPr>
          <w:rFonts w:ascii="Arial" w:hAnsi="Arial" w:cs="Arial"/>
          <w:b/>
          <w:sz w:val="20"/>
        </w:rPr>
      </w:pPr>
    </w:p>
    <w:p w14:paraId="4563714B" w14:textId="4EC69D5B" w:rsidR="005328F4" w:rsidRPr="005328F4" w:rsidRDefault="005328F4" w:rsidP="008240DD">
      <w:pPr>
        <w:jc w:val="both"/>
        <w:rPr>
          <w:rFonts w:ascii="Arial" w:hAnsi="Arial" w:cs="Arial"/>
          <w:b/>
          <w:sz w:val="26"/>
          <w:szCs w:val="26"/>
          <w:u w:val="single"/>
        </w:rPr>
      </w:pPr>
      <w:r w:rsidRPr="005328F4">
        <w:rPr>
          <w:rFonts w:ascii="Arial" w:hAnsi="Arial" w:cs="Arial"/>
          <w:b/>
          <w:sz w:val="26"/>
          <w:szCs w:val="26"/>
          <w:u w:val="single"/>
        </w:rPr>
        <w:t>Syllabus Contract:</w:t>
      </w:r>
    </w:p>
    <w:p w14:paraId="309E697C" w14:textId="6AAE8CFB" w:rsidR="008240DD" w:rsidRPr="000C7849" w:rsidRDefault="008240DD" w:rsidP="008240DD">
      <w:pPr>
        <w:jc w:val="both"/>
        <w:rPr>
          <w:rFonts w:ascii="Arial" w:hAnsi="Arial" w:cs="Arial"/>
          <w:b/>
          <w:sz w:val="26"/>
          <w:szCs w:val="26"/>
        </w:rPr>
      </w:pPr>
      <w:r w:rsidRPr="000C7849">
        <w:rPr>
          <w:rFonts w:ascii="Arial" w:hAnsi="Arial" w:cs="Arial"/>
          <w:b/>
          <w:sz w:val="26"/>
          <w:szCs w:val="26"/>
        </w:rPr>
        <w:t xml:space="preserve">I have read </w:t>
      </w:r>
      <w:r w:rsidR="0077080D" w:rsidRPr="000C7849">
        <w:rPr>
          <w:rFonts w:ascii="Arial" w:hAnsi="Arial" w:cs="Arial"/>
          <w:b/>
          <w:sz w:val="26"/>
          <w:szCs w:val="26"/>
        </w:rPr>
        <w:t xml:space="preserve">this </w:t>
      </w:r>
      <w:r w:rsidR="008113FC" w:rsidRPr="000C7849">
        <w:rPr>
          <w:rFonts w:ascii="Arial" w:hAnsi="Arial" w:cs="Arial"/>
          <w:b/>
          <w:sz w:val="26"/>
          <w:szCs w:val="26"/>
        </w:rPr>
        <w:t>syllabus</w:t>
      </w:r>
      <w:r w:rsidR="0077080D" w:rsidRPr="000C7849">
        <w:rPr>
          <w:rFonts w:ascii="Arial" w:hAnsi="Arial" w:cs="Arial"/>
          <w:b/>
          <w:sz w:val="26"/>
          <w:szCs w:val="26"/>
        </w:rPr>
        <w:t xml:space="preserve"> and </w:t>
      </w:r>
      <w:r w:rsidRPr="000C7849">
        <w:rPr>
          <w:rFonts w:ascii="Arial" w:hAnsi="Arial" w:cs="Arial"/>
          <w:b/>
          <w:sz w:val="26"/>
          <w:szCs w:val="26"/>
        </w:rPr>
        <w:t xml:space="preserve">I have reviewed </w:t>
      </w:r>
      <w:r w:rsidR="00C84D08" w:rsidRPr="000C7849">
        <w:rPr>
          <w:rFonts w:ascii="Arial" w:hAnsi="Arial" w:cs="Arial"/>
          <w:b/>
          <w:sz w:val="26"/>
          <w:szCs w:val="26"/>
        </w:rPr>
        <w:t>it with a parent or guardian</w:t>
      </w:r>
      <w:r w:rsidRPr="000C7849">
        <w:rPr>
          <w:rFonts w:ascii="Arial" w:hAnsi="Arial" w:cs="Arial"/>
          <w:b/>
          <w:sz w:val="26"/>
          <w:szCs w:val="26"/>
        </w:rPr>
        <w:t xml:space="preserve">.  I understand what is expected in class, and I support the policies outlined.  I will contact </w:t>
      </w:r>
      <w:r w:rsidR="007538DD" w:rsidRPr="000C7849">
        <w:rPr>
          <w:rFonts w:ascii="Arial" w:hAnsi="Arial" w:cs="Arial"/>
          <w:b/>
          <w:sz w:val="26"/>
          <w:szCs w:val="26"/>
        </w:rPr>
        <w:t>my teacher</w:t>
      </w:r>
      <w:r w:rsidRPr="000C7849">
        <w:rPr>
          <w:rFonts w:ascii="Arial" w:hAnsi="Arial" w:cs="Arial"/>
          <w:b/>
          <w:sz w:val="26"/>
          <w:szCs w:val="26"/>
        </w:rPr>
        <w:t xml:space="preserve"> with any questions or concerns.</w:t>
      </w:r>
    </w:p>
    <w:p w14:paraId="48419529" w14:textId="77777777" w:rsidR="00253369" w:rsidRPr="000C7849" w:rsidRDefault="00253369" w:rsidP="008240DD">
      <w:pPr>
        <w:jc w:val="both"/>
        <w:rPr>
          <w:rFonts w:ascii="Arial" w:hAnsi="Arial" w:cs="Arial"/>
          <w:b/>
          <w:sz w:val="10"/>
          <w:szCs w:val="10"/>
        </w:rPr>
      </w:pPr>
    </w:p>
    <w:p w14:paraId="2C37656F" w14:textId="77777777" w:rsidR="000C7849" w:rsidRDefault="000C7849" w:rsidP="0077080D">
      <w:pPr>
        <w:spacing w:after="0" w:line="360" w:lineRule="auto"/>
        <w:rPr>
          <w:rFonts w:ascii="Arial" w:hAnsi="Arial" w:cs="Arial"/>
        </w:rPr>
      </w:pPr>
    </w:p>
    <w:p w14:paraId="17041AF1" w14:textId="53883A74" w:rsidR="008240DD" w:rsidRPr="000C7849" w:rsidRDefault="0077080D" w:rsidP="0077080D">
      <w:pPr>
        <w:spacing w:after="0" w:line="360" w:lineRule="auto"/>
        <w:rPr>
          <w:rFonts w:ascii="Arial" w:hAnsi="Arial" w:cs="Arial"/>
        </w:rPr>
      </w:pPr>
      <w:r w:rsidRPr="000C7849">
        <w:rPr>
          <w:rFonts w:ascii="Arial" w:hAnsi="Arial" w:cs="Arial"/>
        </w:rPr>
        <w:t>Student Signature: _</w:t>
      </w:r>
      <w:r w:rsidR="008240DD" w:rsidRPr="000C7849">
        <w:rPr>
          <w:rFonts w:ascii="Arial" w:hAnsi="Arial" w:cs="Arial"/>
        </w:rPr>
        <w:t>________________</w:t>
      </w:r>
      <w:r w:rsidRPr="000C7849">
        <w:rPr>
          <w:rFonts w:ascii="Arial" w:hAnsi="Arial" w:cs="Arial"/>
        </w:rPr>
        <w:t>__________</w:t>
      </w:r>
      <w:r w:rsidR="0084570F" w:rsidRPr="000C7849">
        <w:rPr>
          <w:rFonts w:ascii="Arial" w:hAnsi="Arial" w:cs="Arial"/>
        </w:rPr>
        <w:t>____________</w:t>
      </w:r>
      <w:r w:rsidRPr="000C7849">
        <w:rPr>
          <w:rFonts w:ascii="Arial" w:hAnsi="Arial" w:cs="Arial"/>
        </w:rPr>
        <w:t xml:space="preserve"> </w:t>
      </w:r>
    </w:p>
    <w:p w14:paraId="138A4940" w14:textId="77777777" w:rsidR="00253369" w:rsidRPr="000C7849" w:rsidRDefault="00253369" w:rsidP="0077080D">
      <w:pPr>
        <w:spacing w:after="0" w:line="360" w:lineRule="auto"/>
        <w:rPr>
          <w:rFonts w:ascii="Arial" w:hAnsi="Arial" w:cs="Arial"/>
        </w:rPr>
      </w:pPr>
    </w:p>
    <w:p w14:paraId="3B28CA7B" w14:textId="77777777" w:rsidR="00C80C87" w:rsidRPr="000C7849" w:rsidRDefault="008240DD" w:rsidP="000131CA">
      <w:pPr>
        <w:spacing w:after="0" w:line="360" w:lineRule="auto"/>
        <w:rPr>
          <w:rFonts w:ascii="Arial" w:hAnsi="Arial" w:cs="Arial"/>
        </w:rPr>
      </w:pPr>
      <w:r w:rsidRPr="000C7849">
        <w:rPr>
          <w:rFonts w:ascii="Arial" w:hAnsi="Arial" w:cs="Arial"/>
        </w:rPr>
        <w:t>Parent Signature</w:t>
      </w:r>
      <w:r w:rsidR="0077080D" w:rsidRPr="000C7849">
        <w:rPr>
          <w:rFonts w:ascii="Arial" w:hAnsi="Arial" w:cs="Arial"/>
        </w:rPr>
        <w:t>:</w:t>
      </w:r>
      <w:r w:rsidRPr="000C7849">
        <w:rPr>
          <w:rFonts w:ascii="Arial" w:hAnsi="Arial" w:cs="Arial"/>
        </w:rPr>
        <w:t xml:space="preserve"> _______</w:t>
      </w:r>
      <w:r w:rsidR="0077080D" w:rsidRPr="000C7849">
        <w:rPr>
          <w:rFonts w:ascii="Arial" w:hAnsi="Arial" w:cs="Arial"/>
        </w:rPr>
        <w:t>_____________________</w:t>
      </w:r>
      <w:r w:rsidR="0084570F" w:rsidRPr="000C7849">
        <w:rPr>
          <w:rFonts w:ascii="Arial" w:hAnsi="Arial" w:cs="Arial"/>
        </w:rPr>
        <w:t>____________</w:t>
      </w:r>
      <w:r w:rsidR="0077080D" w:rsidRPr="000C7849">
        <w:rPr>
          <w:rFonts w:ascii="Arial" w:hAnsi="Arial" w:cs="Arial"/>
        </w:rPr>
        <w:t xml:space="preserve"> </w:t>
      </w:r>
    </w:p>
    <w:p w14:paraId="26ECAD4C" w14:textId="77777777" w:rsidR="0084570F" w:rsidRPr="000C7849" w:rsidRDefault="0084570F" w:rsidP="000131CA">
      <w:pPr>
        <w:spacing w:after="0" w:line="360" w:lineRule="auto"/>
        <w:rPr>
          <w:rFonts w:ascii="Arial" w:hAnsi="Arial" w:cs="Arial"/>
        </w:rPr>
      </w:pPr>
    </w:p>
    <w:p w14:paraId="60C10391" w14:textId="77777777" w:rsidR="0084570F" w:rsidRPr="000C7849" w:rsidRDefault="0084570F" w:rsidP="000131CA">
      <w:pPr>
        <w:spacing w:after="0" w:line="360" w:lineRule="auto"/>
        <w:rPr>
          <w:rFonts w:ascii="Arial" w:hAnsi="Arial" w:cs="Arial"/>
        </w:rPr>
      </w:pPr>
      <w:r w:rsidRPr="000C7849">
        <w:rPr>
          <w:rFonts w:ascii="Arial" w:hAnsi="Arial" w:cs="Arial"/>
        </w:rPr>
        <w:t>Teacher Signature: _______________________________________</w:t>
      </w:r>
    </w:p>
    <w:sectPr w:rsidR="0084570F" w:rsidRPr="000C7849" w:rsidSect="00BA29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2269" w14:textId="77777777" w:rsidR="00247CA9" w:rsidRDefault="00247CA9" w:rsidP="005328F4">
      <w:pPr>
        <w:spacing w:after="0" w:line="240" w:lineRule="auto"/>
      </w:pPr>
      <w:r>
        <w:separator/>
      </w:r>
    </w:p>
  </w:endnote>
  <w:endnote w:type="continuationSeparator" w:id="0">
    <w:p w14:paraId="7D6AD20C" w14:textId="77777777" w:rsidR="00247CA9" w:rsidRDefault="00247CA9" w:rsidP="0053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EBF3" w14:textId="77777777" w:rsidR="00247CA9" w:rsidRDefault="00247CA9" w:rsidP="005328F4">
      <w:pPr>
        <w:spacing w:after="0" w:line="240" w:lineRule="auto"/>
      </w:pPr>
      <w:r>
        <w:separator/>
      </w:r>
    </w:p>
  </w:footnote>
  <w:footnote w:type="continuationSeparator" w:id="0">
    <w:p w14:paraId="350CABC8" w14:textId="77777777" w:rsidR="00247CA9" w:rsidRDefault="00247CA9" w:rsidP="00532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F5F"/>
    <w:multiLevelType w:val="hybridMultilevel"/>
    <w:tmpl w:val="871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549C8"/>
    <w:multiLevelType w:val="hybridMultilevel"/>
    <w:tmpl w:val="024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B11D1"/>
    <w:multiLevelType w:val="hybridMultilevel"/>
    <w:tmpl w:val="77A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24C3C"/>
    <w:multiLevelType w:val="hybridMultilevel"/>
    <w:tmpl w:val="A92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67F22"/>
    <w:multiLevelType w:val="hybridMultilevel"/>
    <w:tmpl w:val="263E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62824"/>
    <w:multiLevelType w:val="hybridMultilevel"/>
    <w:tmpl w:val="43521412"/>
    <w:lvl w:ilvl="0" w:tplc="F1447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E1B15"/>
    <w:multiLevelType w:val="hybridMultilevel"/>
    <w:tmpl w:val="3C3AE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58538A"/>
    <w:multiLevelType w:val="hybridMultilevel"/>
    <w:tmpl w:val="639257BA"/>
    <w:lvl w:ilvl="0" w:tplc="37926B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B4F44"/>
    <w:multiLevelType w:val="hybridMultilevel"/>
    <w:tmpl w:val="5B089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D1756"/>
    <w:multiLevelType w:val="hybridMultilevel"/>
    <w:tmpl w:val="D2F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E6C77"/>
    <w:multiLevelType w:val="hybridMultilevel"/>
    <w:tmpl w:val="789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D2423"/>
    <w:multiLevelType w:val="hybridMultilevel"/>
    <w:tmpl w:val="0B3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8"/>
  </w:num>
  <w:num w:numId="6">
    <w:abstractNumId w:val="5"/>
  </w:num>
  <w:num w:numId="7">
    <w:abstractNumId w:val="1"/>
  </w:num>
  <w:num w:numId="8">
    <w:abstractNumId w:val="9"/>
  </w:num>
  <w:num w:numId="9">
    <w:abstractNumId w:val="4"/>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CD"/>
    <w:rsid w:val="000131CA"/>
    <w:rsid w:val="00015054"/>
    <w:rsid w:val="000219FD"/>
    <w:rsid w:val="00056007"/>
    <w:rsid w:val="00061696"/>
    <w:rsid w:val="00080258"/>
    <w:rsid w:val="00087F50"/>
    <w:rsid w:val="000C7849"/>
    <w:rsid w:val="000E2729"/>
    <w:rsid w:val="000E6588"/>
    <w:rsid w:val="00131969"/>
    <w:rsid w:val="00154D93"/>
    <w:rsid w:val="00163CE9"/>
    <w:rsid w:val="00196124"/>
    <w:rsid w:val="001A14FB"/>
    <w:rsid w:val="001A4926"/>
    <w:rsid w:val="001A7F5E"/>
    <w:rsid w:val="001D3DD9"/>
    <w:rsid w:val="001E64D1"/>
    <w:rsid w:val="001E7F99"/>
    <w:rsid w:val="001F4216"/>
    <w:rsid w:val="001F65D8"/>
    <w:rsid w:val="002273CE"/>
    <w:rsid w:val="0024597C"/>
    <w:rsid w:val="00247CA9"/>
    <w:rsid w:val="00253369"/>
    <w:rsid w:val="0025772A"/>
    <w:rsid w:val="00271344"/>
    <w:rsid w:val="002723E6"/>
    <w:rsid w:val="00294D0F"/>
    <w:rsid w:val="002B7B5E"/>
    <w:rsid w:val="002E13F3"/>
    <w:rsid w:val="002E5FDC"/>
    <w:rsid w:val="00336FE9"/>
    <w:rsid w:val="00340817"/>
    <w:rsid w:val="00355F47"/>
    <w:rsid w:val="0038749B"/>
    <w:rsid w:val="003B55C5"/>
    <w:rsid w:val="004B35E0"/>
    <w:rsid w:val="00514D43"/>
    <w:rsid w:val="0052407B"/>
    <w:rsid w:val="005277BA"/>
    <w:rsid w:val="00530A79"/>
    <w:rsid w:val="005328F4"/>
    <w:rsid w:val="005609E0"/>
    <w:rsid w:val="005F46BF"/>
    <w:rsid w:val="006271CD"/>
    <w:rsid w:val="0067765C"/>
    <w:rsid w:val="00691FAF"/>
    <w:rsid w:val="006A5474"/>
    <w:rsid w:val="006A69D0"/>
    <w:rsid w:val="006D0AB1"/>
    <w:rsid w:val="006F4385"/>
    <w:rsid w:val="007074A6"/>
    <w:rsid w:val="00715CBF"/>
    <w:rsid w:val="0075113C"/>
    <w:rsid w:val="007538DD"/>
    <w:rsid w:val="00764F82"/>
    <w:rsid w:val="0077080D"/>
    <w:rsid w:val="00771C7C"/>
    <w:rsid w:val="00806C56"/>
    <w:rsid w:val="008113FC"/>
    <w:rsid w:val="00815D98"/>
    <w:rsid w:val="008240DD"/>
    <w:rsid w:val="0084570F"/>
    <w:rsid w:val="00846F97"/>
    <w:rsid w:val="008640E5"/>
    <w:rsid w:val="00882797"/>
    <w:rsid w:val="00894A30"/>
    <w:rsid w:val="008B21CF"/>
    <w:rsid w:val="00916D7C"/>
    <w:rsid w:val="00930916"/>
    <w:rsid w:val="00943830"/>
    <w:rsid w:val="00997815"/>
    <w:rsid w:val="009B3E52"/>
    <w:rsid w:val="009B6CFE"/>
    <w:rsid w:val="00A17B52"/>
    <w:rsid w:val="00A468D9"/>
    <w:rsid w:val="00AA23CD"/>
    <w:rsid w:val="00B355A6"/>
    <w:rsid w:val="00B4227F"/>
    <w:rsid w:val="00B94853"/>
    <w:rsid w:val="00BA2934"/>
    <w:rsid w:val="00C22E84"/>
    <w:rsid w:val="00C56A33"/>
    <w:rsid w:val="00C80C87"/>
    <w:rsid w:val="00C84D08"/>
    <w:rsid w:val="00CA01BC"/>
    <w:rsid w:val="00CB15DC"/>
    <w:rsid w:val="00CF61A8"/>
    <w:rsid w:val="00D44F78"/>
    <w:rsid w:val="00D45289"/>
    <w:rsid w:val="00D45C4C"/>
    <w:rsid w:val="00D47541"/>
    <w:rsid w:val="00D56BE1"/>
    <w:rsid w:val="00D64EDF"/>
    <w:rsid w:val="00D76780"/>
    <w:rsid w:val="00D90BC6"/>
    <w:rsid w:val="00DE2589"/>
    <w:rsid w:val="00DE680B"/>
    <w:rsid w:val="00DE7932"/>
    <w:rsid w:val="00E60720"/>
    <w:rsid w:val="00EA42AE"/>
    <w:rsid w:val="00ED2E0C"/>
    <w:rsid w:val="00EE2660"/>
    <w:rsid w:val="00F255CC"/>
    <w:rsid w:val="00F55BC5"/>
    <w:rsid w:val="00F6126E"/>
    <w:rsid w:val="00F75639"/>
    <w:rsid w:val="00FC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FEC18"/>
  <w15:chartTrackingRefBased/>
  <w15:docId w15:val="{26AF3A0A-A365-4047-B7D2-8F31F3B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School">
    <w:name w:val="BackToSchool"/>
    <w:basedOn w:val="Normal"/>
    <w:rsid w:val="00AA23CD"/>
    <w:pPr>
      <w:spacing w:after="0" w:line="680" w:lineRule="exact"/>
      <w:jc w:val="center"/>
    </w:pPr>
    <w:rPr>
      <w:rFonts w:ascii="Comic Sans MS" w:eastAsia="Times New Roman" w:hAnsi="Comic Sans MS" w:cs="Times New Roman"/>
      <w:b/>
      <w:i/>
      <w:smallCaps/>
      <w:shadow/>
      <w:color w:val="FFFF00"/>
      <w:spacing w:val="56"/>
      <w:sz w:val="64"/>
      <w:szCs w:val="68"/>
    </w:rPr>
  </w:style>
  <w:style w:type="paragraph" w:styleId="BodyText">
    <w:name w:val="Body Text"/>
    <w:link w:val="BodyTextChar"/>
    <w:rsid w:val="00163CE9"/>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163CE9"/>
    <w:rPr>
      <w:rFonts w:ascii="Verdana" w:eastAsia="Times New Roman" w:hAnsi="Verdana" w:cs="Arial"/>
      <w:sz w:val="20"/>
      <w:szCs w:val="20"/>
    </w:rPr>
  </w:style>
  <w:style w:type="paragraph" w:styleId="BodyText2">
    <w:name w:val="Body Text 2"/>
    <w:basedOn w:val="Normal"/>
    <w:link w:val="BodyText2Char"/>
    <w:uiPriority w:val="99"/>
    <w:unhideWhenUsed/>
    <w:rsid w:val="006A5474"/>
    <w:pPr>
      <w:spacing w:after="120" w:line="480" w:lineRule="auto"/>
    </w:pPr>
  </w:style>
  <w:style w:type="character" w:customStyle="1" w:styleId="BodyText2Char">
    <w:name w:val="Body Text 2 Char"/>
    <w:basedOn w:val="DefaultParagraphFont"/>
    <w:link w:val="BodyText2"/>
    <w:uiPriority w:val="99"/>
    <w:rsid w:val="006A5474"/>
  </w:style>
  <w:style w:type="character" w:styleId="Hyperlink">
    <w:name w:val="Hyperlink"/>
    <w:uiPriority w:val="99"/>
    <w:unhideWhenUsed/>
    <w:rsid w:val="00294D0F"/>
    <w:rPr>
      <w:color w:val="0000FF"/>
      <w:u w:val="single"/>
    </w:rPr>
  </w:style>
  <w:style w:type="paragraph" w:styleId="BalloonText">
    <w:name w:val="Balloon Text"/>
    <w:basedOn w:val="Normal"/>
    <w:link w:val="BalloonTextChar"/>
    <w:uiPriority w:val="99"/>
    <w:semiHidden/>
    <w:unhideWhenUsed/>
    <w:rsid w:val="0075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3C"/>
    <w:rPr>
      <w:rFonts w:ascii="Segoe UI" w:hAnsi="Segoe UI" w:cs="Segoe UI"/>
      <w:sz w:val="18"/>
      <w:szCs w:val="18"/>
    </w:rPr>
  </w:style>
  <w:style w:type="paragraph" w:styleId="ListParagraph">
    <w:name w:val="List Paragraph"/>
    <w:basedOn w:val="Normal"/>
    <w:uiPriority w:val="34"/>
    <w:qFormat/>
    <w:rsid w:val="00DE680B"/>
    <w:pPr>
      <w:ind w:left="720"/>
      <w:contextualSpacing/>
    </w:pPr>
  </w:style>
  <w:style w:type="character" w:styleId="FollowedHyperlink">
    <w:name w:val="FollowedHyperlink"/>
    <w:basedOn w:val="DefaultParagraphFont"/>
    <w:uiPriority w:val="99"/>
    <w:semiHidden/>
    <w:unhideWhenUsed/>
    <w:rsid w:val="0024597C"/>
    <w:rPr>
      <w:color w:val="954F72" w:themeColor="followedHyperlink"/>
      <w:u w:val="single"/>
    </w:rPr>
  </w:style>
  <w:style w:type="paragraph" w:styleId="NoSpacing">
    <w:name w:val="No Spacing"/>
    <w:uiPriority w:val="1"/>
    <w:qFormat/>
    <w:rsid w:val="00340817"/>
    <w:pPr>
      <w:spacing w:after="0" w:line="240" w:lineRule="auto"/>
    </w:pPr>
  </w:style>
  <w:style w:type="paragraph" w:styleId="Header">
    <w:name w:val="header"/>
    <w:basedOn w:val="Normal"/>
    <w:link w:val="HeaderChar"/>
    <w:uiPriority w:val="99"/>
    <w:unhideWhenUsed/>
    <w:rsid w:val="0053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F4"/>
  </w:style>
  <w:style w:type="paragraph" w:styleId="Footer">
    <w:name w:val="footer"/>
    <w:basedOn w:val="Normal"/>
    <w:link w:val="FooterChar"/>
    <w:uiPriority w:val="99"/>
    <w:unhideWhenUsed/>
    <w:rsid w:val="0053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Parker</dc:creator>
  <cp:keywords/>
  <dc:description/>
  <cp:lastModifiedBy>Olivia Jensen</cp:lastModifiedBy>
  <cp:revision>9</cp:revision>
  <cp:lastPrinted>2017-08-24T17:01:00Z</cp:lastPrinted>
  <dcterms:created xsi:type="dcterms:W3CDTF">2018-08-21T01:50:00Z</dcterms:created>
  <dcterms:modified xsi:type="dcterms:W3CDTF">2018-08-23T11:45:00Z</dcterms:modified>
</cp:coreProperties>
</file>