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B945DA" w14:textId="6B106736" w:rsidR="00F42048" w:rsidRPr="00DE5CF1" w:rsidRDefault="00F42048" w:rsidP="00F42048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 w:rsidRPr="00DE5CF1">
        <w:rPr>
          <w:rFonts w:ascii="Arial" w:hAnsi="Arial" w:cs="Arial"/>
          <w:sz w:val="20"/>
          <w:szCs w:val="20"/>
        </w:rPr>
        <w:t>Name: ___________________________________</w:t>
      </w:r>
      <w:r w:rsidRPr="00DE5CF1">
        <w:rPr>
          <w:rFonts w:ascii="Arial" w:hAnsi="Arial" w:cs="Arial"/>
          <w:sz w:val="20"/>
          <w:szCs w:val="20"/>
        </w:rPr>
        <w:tab/>
      </w:r>
      <w:r w:rsidRPr="00DE5CF1">
        <w:rPr>
          <w:rFonts w:ascii="Arial" w:hAnsi="Arial" w:cs="Arial"/>
          <w:sz w:val="20"/>
          <w:szCs w:val="20"/>
        </w:rPr>
        <w:tab/>
      </w:r>
      <w:r w:rsidRPr="00DE5CF1">
        <w:rPr>
          <w:rFonts w:ascii="Arial" w:hAnsi="Arial" w:cs="Arial"/>
          <w:sz w:val="20"/>
          <w:szCs w:val="20"/>
        </w:rPr>
        <w:tab/>
      </w:r>
      <w:r w:rsidRPr="00DE5CF1">
        <w:rPr>
          <w:rFonts w:ascii="Arial" w:hAnsi="Arial" w:cs="Arial"/>
          <w:sz w:val="20"/>
          <w:szCs w:val="20"/>
        </w:rPr>
        <w:tab/>
      </w:r>
      <w:r w:rsidRPr="00DE5CF1">
        <w:rPr>
          <w:rFonts w:ascii="Arial" w:hAnsi="Arial" w:cs="Arial"/>
          <w:sz w:val="20"/>
          <w:szCs w:val="20"/>
        </w:rPr>
        <w:tab/>
      </w:r>
      <w:r w:rsidR="00DE5CF1" w:rsidRPr="00DE5CF1">
        <w:rPr>
          <w:rFonts w:ascii="Arial" w:hAnsi="Arial" w:cs="Arial"/>
          <w:sz w:val="20"/>
          <w:szCs w:val="20"/>
        </w:rPr>
        <w:tab/>
      </w:r>
      <w:r w:rsidR="00DE5CF1" w:rsidRPr="00DE5CF1">
        <w:rPr>
          <w:rFonts w:ascii="Arial" w:hAnsi="Arial" w:cs="Arial"/>
          <w:sz w:val="20"/>
          <w:szCs w:val="20"/>
        </w:rPr>
        <w:tab/>
      </w:r>
      <w:r w:rsidR="00DE5CF1" w:rsidRPr="00DE5CF1">
        <w:rPr>
          <w:rFonts w:ascii="Arial" w:hAnsi="Arial" w:cs="Arial"/>
          <w:sz w:val="20"/>
          <w:szCs w:val="20"/>
        </w:rPr>
        <w:tab/>
        <w:t>U1T4</w:t>
      </w:r>
    </w:p>
    <w:p w14:paraId="4939D317" w14:textId="27C728BD" w:rsidR="00F42048" w:rsidRPr="00DE5CF1" w:rsidRDefault="00F42048" w:rsidP="00F42048">
      <w:pPr>
        <w:rPr>
          <w:rFonts w:ascii="Arial" w:hAnsi="Arial" w:cs="Arial"/>
          <w:sz w:val="20"/>
          <w:szCs w:val="20"/>
        </w:rPr>
      </w:pPr>
      <w:r w:rsidRPr="00DE5CF1">
        <w:rPr>
          <w:rFonts w:ascii="Arial" w:hAnsi="Arial" w:cs="Arial"/>
          <w:sz w:val="20"/>
          <w:szCs w:val="20"/>
        </w:rPr>
        <w:t>Period: _________</w:t>
      </w:r>
      <w:r w:rsidRPr="00DE5CF1">
        <w:rPr>
          <w:rFonts w:ascii="Arial" w:hAnsi="Arial" w:cs="Arial"/>
          <w:sz w:val="20"/>
          <w:szCs w:val="20"/>
        </w:rPr>
        <w:tab/>
      </w:r>
      <w:r w:rsidRPr="00DE5CF1">
        <w:rPr>
          <w:rFonts w:ascii="Arial" w:hAnsi="Arial" w:cs="Arial"/>
          <w:sz w:val="20"/>
          <w:szCs w:val="20"/>
        </w:rPr>
        <w:tab/>
      </w:r>
      <w:r w:rsidRPr="00DE5CF1">
        <w:rPr>
          <w:rFonts w:ascii="Arial" w:hAnsi="Arial" w:cs="Arial"/>
          <w:sz w:val="20"/>
          <w:szCs w:val="20"/>
        </w:rPr>
        <w:tab/>
      </w:r>
      <w:r w:rsidRPr="00DE5CF1">
        <w:rPr>
          <w:rFonts w:ascii="Arial" w:hAnsi="Arial" w:cs="Arial"/>
          <w:sz w:val="20"/>
          <w:szCs w:val="20"/>
        </w:rPr>
        <w:tab/>
      </w:r>
      <w:r w:rsidRPr="00DE5CF1">
        <w:rPr>
          <w:rFonts w:ascii="Arial" w:hAnsi="Arial" w:cs="Arial"/>
          <w:sz w:val="20"/>
          <w:szCs w:val="20"/>
        </w:rPr>
        <w:tab/>
      </w:r>
      <w:r w:rsidRPr="00DE5CF1">
        <w:rPr>
          <w:rFonts w:ascii="Arial" w:hAnsi="Arial" w:cs="Arial"/>
          <w:sz w:val="20"/>
          <w:szCs w:val="20"/>
        </w:rPr>
        <w:tab/>
      </w:r>
      <w:r w:rsidRPr="00DE5CF1">
        <w:rPr>
          <w:rFonts w:ascii="Arial" w:hAnsi="Arial" w:cs="Arial"/>
          <w:sz w:val="20"/>
          <w:szCs w:val="20"/>
        </w:rPr>
        <w:tab/>
      </w:r>
      <w:r w:rsidRPr="00DE5CF1">
        <w:rPr>
          <w:rFonts w:ascii="Arial" w:hAnsi="Arial" w:cs="Arial"/>
          <w:sz w:val="20"/>
          <w:szCs w:val="20"/>
        </w:rPr>
        <w:tab/>
      </w:r>
      <w:r w:rsidRPr="00DE5CF1">
        <w:rPr>
          <w:rFonts w:ascii="Arial" w:hAnsi="Arial" w:cs="Arial"/>
          <w:sz w:val="20"/>
          <w:szCs w:val="20"/>
        </w:rPr>
        <w:tab/>
      </w:r>
      <w:r w:rsidRPr="00DE5CF1">
        <w:rPr>
          <w:rFonts w:ascii="Arial" w:hAnsi="Arial" w:cs="Arial"/>
          <w:sz w:val="20"/>
          <w:szCs w:val="20"/>
        </w:rPr>
        <w:tab/>
      </w:r>
      <w:r w:rsidRPr="00DE5CF1">
        <w:rPr>
          <w:rFonts w:ascii="Arial" w:hAnsi="Arial" w:cs="Arial"/>
          <w:sz w:val="20"/>
          <w:szCs w:val="20"/>
        </w:rPr>
        <w:tab/>
        <w:t>Page: ______</w:t>
      </w:r>
    </w:p>
    <w:p w14:paraId="4D65DC8E" w14:textId="277C9508" w:rsidR="006929B2" w:rsidRPr="00737165" w:rsidRDefault="003248BE" w:rsidP="00F42048">
      <w:pPr>
        <w:jc w:val="center"/>
        <w:rPr>
          <w:rFonts w:ascii="Arial" w:hAnsi="Arial" w:cs="Arial"/>
          <w:b/>
          <w:u w:val="single"/>
        </w:rPr>
      </w:pPr>
      <w:r w:rsidRPr="00BF43DE">
        <w:rPr>
          <w:rFonts w:ascii="Arial" w:hAnsi="Arial" w:cs="Arial"/>
          <w:b/>
          <w:sz w:val="10"/>
          <w:szCs w:val="10"/>
        </w:rPr>
        <w:br/>
      </w:r>
      <w:r w:rsidR="00DE5CF1">
        <w:rPr>
          <w:rFonts w:ascii="Arial" w:hAnsi="Arial" w:cs="Arial"/>
          <w:b/>
          <w:u w:val="single"/>
        </w:rPr>
        <w:t>U1T4:</w:t>
      </w:r>
      <w:r w:rsidR="003216B3" w:rsidRPr="00737165">
        <w:rPr>
          <w:rFonts w:ascii="Arial" w:hAnsi="Arial" w:cs="Arial"/>
          <w:b/>
          <w:u w:val="single"/>
        </w:rPr>
        <w:t xml:space="preserve"> </w:t>
      </w:r>
      <w:r w:rsidR="00737165" w:rsidRPr="00737165">
        <w:rPr>
          <w:rFonts w:ascii="Arial" w:hAnsi="Arial" w:cs="Arial"/>
          <w:b/>
          <w:u w:val="single"/>
        </w:rPr>
        <w:t>Graphing Practice</w:t>
      </w:r>
    </w:p>
    <w:p w14:paraId="57CB0D59" w14:textId="77777777" w:rsidR="006929B2" w:rsidRPr="00BF43DE" w:rsidRDefault="006929B2" w:rsidP="006929B2">
      <w:pPr>
        <w:jc w:val="center"/>
        <w:rPr>
          <w:rFonts w:ascii="Arial" w:hAnsi="Arial" w:cs="Arial"/>
          <w:b/>
          <w:sz w:val="10"/>
          <w:szCs w:val="10"/>
        </w:rPr>
      </w:pPr>
    </w:p>
    <w:p w14:paraId="23CC0067" w14:textId="02057B11" w:rsidR="006929B2" w:rsidRPr="00AC7370" w:rsidRDefault="006929B2" w:rsidP="006929B2">
      <w:pPr>
        <w:rPr>
          <w:rFonts w:ascii="Arial" w:hAnsi="Arial" w:cs="Arial"/>
          <w:i/>
          <w:sz w:val="20"/>
          <w:szCs w:val="20"/>
        </w:rPr>
      </w:pPr>
      <w:r w:rsidRPr="00AC7370">
        <w:rPr>
          <w:rFonts w:ascii="Arial" w:hAnsi="Arial" w:cs="Arial"/>
          <w:i/>
          <w:sz w:val="20"/>
          <w:szCs w:val="20"/>
        </w:rPr>
        <w:t xml:space="preserve">Directions: Read each scenario below and examine the accompanying data table. Determine what kind of graph would be the best option for the data </w:t>
      </w:r>
      <w:r w:rsidR="003248BE" w:rsidRPr="00AC7370">
        <w:rPr>
          <w:rFonts w:ascii="Arial" w:hAnsi="Arial" w:cs="Arial"/>
          <w:i/>
          <w:sz w:val="20"/>
          <w:szCs w:val="20"/>
        </w:rPr>
        <w:t>that</w:t>
      </w:r>
      <w:r w:rsidRPr="00AC7370">
        <w:rPr>
          <w:rFonts w:ascii="Arial" w:hAnsi="Arial" w:cs="Arial"/>
          <w:i/>
          <w:sz w:val="20"/>
          <w:szCs w:val="20"/>
        </w:rPr>
        <w:t xml:space="preserve"> you are given. Then, answer each set of questions.</w:t>
      </w:r>
    </w:p>
    <w:p w14:paraId="64382690" w14:textId="77777777" w:rsidR="006929B2" w:rsidRPr="00AC7370" w:rsidRDefault="006929B2" w:rsidP="006929B2">
      <w:pPr>
        <w:rPr>
          <w:rFonts w:ascii="Arial" w:hAnsi="Arial" w:cs="Arial"/>
          <w:b/>
          <w:sz w:val="20"/>
          <w:szCs w:val="20"/>
        </w:rPr>
      </w:pPr>
    </w:p>
    <w:p w14:paraId="2E6C19F4" w14:textId="77777777" w:rsidR="001E7E21" w:rsidRPr="00AC7370" w:rsidRDefault="001E7E21" w:rsidP="001E7E21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AC7370">
        <w:rPr>
          <w:rFonts w:ascii="Arial" w:hAnsi="Arial" w:cs="Arial"/>
          <w:sz w:val="20"/>
          <w:szCs w:val="20"/>
        </w:rPr>
        <w:t xml:space="preserve">Elodea, a water plant commonly found in aquariums, gives off bubbles of oxygen when placed in bright light. Students in a biology class noted that if a light were placed at different distances from the plant in an aquarium, the rate of bubble production varied. The following data table shows the average results from several trials. </w:t>
      </w:r>
    </w:p>
    <w:p w14:paraId="042C71B2" w14:textId="77777777" w:rsidR="001E7E21" w:rsidRPr="00BF43DE" w:rsidRDefault="001E7E21" w:rsidP="001E7E21">
      <w:pPr>
        <w:rPr>
          <w:rFonts w:ascii="Arial" w:hAnsi="Arial" w:cs="Arial"/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0"/>
        <w:gridCol w:w="2340"/>
        <w:gridCol w:w="3714"/>
      </w:tblGrid>
      <w:tr w:rsidR="001E7E21" w:rsidRPr="00AC7370" w14:paraId="262B2BB2" w14:textId="77777777" w:rsidTr="00556146">
        <w:trPr>
          <w:trHeight w:val="253"/>
          <w:jc w:val="center"/>
        </w:trPr>
        <w:tc>
          <w:tcPr>
            <w:tcW w:w="443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38127B27" w14:textId="77777777" w:rsidR="001E7E21" w:rsidRPr="00AC7370" w:rsidRDefault="001E7E21" w:rsidP="00556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7370">
              <w:rPr>
                <w:rFonts w:ascii="Arial" w:hAnsi="Arial" w:cs="Arial"/>
                <w:i/>
                <w:sz w:val="20"/>
                <w:szCs w:val="20"/>
              </w:rPr>
              <w:t>Elodea</w:t>
            </w:r>
            <w:r w:rsidRPr="00AC7370">
              <w:rPr>
                <w:rFonts w:ascii="Arial" w:hAnsi="Arial" w:cs="Arial"/>
                <w:sz w:val="20"/>
                <w:szCs w:val="20"/>
              </w:rPr>
              <w:t xml:space="preserve"> Bubble Production</w:t>
            </w:r>
          </w:p>
        </w:tc>
        <w:tc>
          <w:tcPr>
            <w:tcW w:w="3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0B5791" w14:textId="01CE3BE4" w:rsidR="001E7E21" w:rsidRPr="00AC7370" w:rsidRDefault="001E7E21" w:rsidP="00556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7E21" w:rsidRPr="00AC7370" w14:paraId="624D2BE2" w14:textId="77777777" w:rsidTr="00556146">
        <w:trPr>
          <w:trHeight w:val="274"/>
          <w:jc w:val="center"/>
        </w:trPr>
        <w:tc>
          <w:tcPr>
            <w:tcW w:w="2090" w:type="dxa"/>
            <w:vAlign w:val="center"/>
          </w:tcPr>
          <w:p w14:paraId="61381338" w14:textId="77777777" w:rsidR="001E7E21" w:rsidRPr="00AC7370" w:rsidRDefault="001E7E21" w:rsidP="00556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7370">
              <w:rPr>
                <w:rFonts w:ascii="Arial" w:hAnsi="Arial" w:cs="Arial"/>
                <w:sz w:val="20"/>
                <w:szCs w:val="20"/>
              </w:rPr>
              <w:t xml:space="preserve">Distance from Light </w:t>
            </w:r>
          </w:p>
          <w:p w14:paraId="3F463717" w14:textId="77777777" w:rsidR="001E7E21" w:rsidRPr="00AC7370" w:rsidRDefault="001E7E21" w:rsidP="00556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7370">
              <w:rPr>
                <w:rFonts w:ascii="Arial" w:hAnsi="Arial" w:cs="Arial"/>
                <w:sz w:val="20"/>
                <w:szCs w:val="20"/>
              </w:rPr>
              <w:t>(cm)</w:t>
            </w:r>
          </w:p>
        </w:tc>
        <w:tc>
          <w:tcPr>
            <w:tcW w:w="2340" w:type="dxa"/>
            <w:vAlign w:val="center"/>
          </w:tcPr>
          <w:p w14:paraId="03BC4ED7" w14:textId="77777777" w:rsidR="001E7E21" w:rsidRPr="00AC7370" w:rsidRDefault="001E7E21" w:rsidP="00556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7370">
              <w:rPr>
                <w:rFonts w:ascii="Arial" w:hAnsi="Arial" w:cs="Arial"/>
                <w:sz w:val="20"/>
                <w:szCs w:val="20"/>
              </w:rPr>
              <w:t>Bubble Production Rate</w:t>
            </w:r>
          </w:p>
          <w:p w14:paraId="6A294DA4" w14:textId="77777777" w:rsidR="001E7E21" w:rsidRPr="00AC7370" w:rsidRDefault="001E7E21" w:rsidP="00556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7370">
              <w:rPr>
                <w:rFonts w:ascii="Arial" w:hAnsi="Arial" w:cs="Arial"/>
                <w:sz w:val="20"/>
                <w:szCs w:val="20"/>
              </w:rPr>
              <w:t>(bubbles/min)</w:t>
            </w:r>
          </w:p>
        </w:tc>
        <w:tc>
          <w:tcPr>
            <w:tcW w:w="3709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14:paraId="05AD3EC1" w14:textId="5FDC3D31" w:rsidR="001E7E21" w:rsidRPr="00AC7370" w:rsidRDefault="001E7E21" w:rsidP="00BF43DE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7E21" w:rsidRPr="00AC7370" w14:paraId="3E966AF9" w14:textId="77777777" w:rsidTr="00556146">
        <w:trPr>
          <w:trHeight w:val="274"/>
          <w:jc w:val="center"/>
        </w:trPr>
        <w:tc>
          <w:tcPr>
            <w:tcW w:w="2090" w:type="dxa"/>
            <w:vAlign w:val="center"/>
          </w:tcPr>
          <w:p w14:paraId="459958AA" w14:textId="77777777" w:rsidR="001E7E21" w:rsidRPr="00AC7370" w:rsidRDefault="001E7E21" w:rsidP="00556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737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340" w:type="dxa"/>
            <w:vAlign w:val="center"/>
          </w:tcPr>
          <w:p w14:paraId="26EB4A40" w14:textId="77777777" w:rsidR="001E7E21" w:rsidRPr="00AC7370" w:rsidRDefault="001E7E21" w:rsidP="00556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7370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3709" w:type="dxa"/>
            <w:vMerge/>
            <w:tcBorders>
              <w:bottom w:val="nil"/>
              <w:right w:val="nil"/>
            </w:tcBorders>
            <w:vAlign w:val="center"/>
          </w:tcPr>
          <w:p w14:paraId="2B8C4095" w14:textId="77777777" w:rsidR="001E7E21" w:rsidRPr="00AC7370" w:rsidRDefault="001E7E21" w:rsidP="00556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7E21" w:rsidRPr="00AC7370" w14:paraId="31413768" w14:textId="77777777" w:rsidTr="00556146">
        <w:trPr>
          <w:trHeight w:val="253"/>
          <w:jc w:val="center"/>
        </w:trPr>
        <w:tc>
          <w:tcPr>
            <w:tcW w:w="2090" w:type="dxa"/>
            <w:vAlign w:val="center"/>
          </w:tcPr>
          <w:p w14:paraId="2B9299F1" w14:textId="77777777" w:rsidR="001E7E21" w:rsidRPr="00AC7370" w:rsidRDefault="001E7E21" w:rsidP="00556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7370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340" w:type="dxa"/>
            <w:vAlign w:val="center"/>
          </w:tcPr>
          <w:p w14:paraId="322870F8" w14:textId="77777777" w:rsidR="001E7E21" w:rsidRPr="00AC7370" w:rsidRDefault="001E7E21" w:rsidP="00556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7370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709" w:type="dxa"/>
            <w:vMerge/>
            <w:tcBorders>
              <w:bottom w:val="nil"/>
              <w:right w:val="nil"/>
            </w:tcBorders>
            <w:vAlign w:val="center"/>
          </w:tcPr>
          <w:p w14:paraId="54829955" w14:textId="77777777" w:rsidR="001E7E21" w:rsidRPr="00AC7370" w:rsidRDefault="001E7E21" w:rsidP="00556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7E21" w:rsidRPr="00AC7370" w14:paraId="2C23457B" w14:textId="77777777" w:rsidTr="00556146">
        <w:trPr>
          <w:trHeight w:val="274"/>
          <w:jc w:val="center"/>
        </w:trPr>
        <w:tc>
          <w:tcPr>
            <w:tcW w:w="2090" w:type="dxa"/>
            <w:vAlign w:val="center"/>
          </w:tcPr>
          <w:p w14:paraId="2DF76F58" w14:textId="77777777" w:rsidR="001E7E21" w:rsidRPr="00AC7370" w:rsidRDefault="001E7E21" w:rsidP="00556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7370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340" w:type="dxa"/>
            <w:vAlign w:val="center"/>
          </w:tcPr>
          <w:p w14:paraId="08773F4A" w14:textId="77777777" w:rsidR="001E7E21" w:rsidRPr="00AC7370" w:rsidRDefault="001E7E21" w:rsidP="00556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737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709" w:type="dxa"/>
            <w:vMerge/>
            <w:tcBorders>
              <w:bottom w:val="nil"/>
              <w:right w:val="nil"/>
            </w:tcBorders>
            <w:vAlign w:val="center"/>
          </w:tcPr>
          <w:p w14:paraId="61C3B5D3" w14:textId="77777777" w:rsidR="001E7E21" w:rsidRPr="00AC7370" w:rsidRDefault="001E7E21" w:rsidP="00556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7E21" w:rsidRPr="00AC7370" w14:paraId="387E8B9B" w14:textId="77777777" w:rsidTr="00556146">
        <w:trPr>
          <w:trHeight w:val="274"/>
          <w:jc w:val="center"/>
        </w:trPr>
        <w:tc>
          <w:tcPr>
            <w:tcW w:w="2090" w:type="dxa"/>
            <w:vAlign w:val="center"/>
          </w:tcPr>
          <w:p w14:paraId="602D53C0" w14:textId="77777777" w:rsidR="001E7E21" w:rsidRPr="00AC7370" w:rsidRDefault="001E7E21" w:rsidP="00556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7370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2340" w:type="dxa"/>
            <w:vAlign w:val="center"/>
          </w:tcPr>
          <w:p w14:paraId="45F2E54F" w14:textId="77777777" w:rsidR="001E7E21" w:rsidRPr="00AC7370" w:rsidRDefault="001E7E21" w:rsidP="00556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7370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3709" w:type="dxa"/>
            <w:vMerge/>
            <w:tcBorders>
              <w:bottom w:val="nil"/>
              <w:right w:val="nil"/>
            </w:tcBorders>
            <w:vAlign w:val="center"/>
          </w:tcPr>
          <w:p w14:paraId="1253EB82" w14:textId="77777777" w:rsidR="001E7E21" w:rsidRPr="00AC7370" w:rsidRDefault="001E7E21" w:rsidP="00556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7E21" w:rsidRPr="00AC7370" w14:paraId="6191DC51" w14:textId="77777777" w:rsidTr="00556146">
        <w:trPr>
          <w:trHeight w:val="260"/>
          <w:jc w:val="center"/>
        </w:trPr>
        <w:tc>
          <w:tcPr>
            <w:tcW w:w="2090" w:type="dxa"/>
            <w:tcBorders>
              <w:bottom w:val="single" w:sz="4" w:space="0" w:color="auto"/>
            </w:tcBorders>
            <w:vAlign w:val="center"/>
          </w:tcPr>
          <w:p w14:paraId="69BE87AE" w14:textId="77777777" w:rsidR="001E7E21" w:rsidRPr="00AC7370" w:rsidRDefault="001E7E21" w:rsidP="00556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7370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14:paraId="4D681E43" w14:textId="77777777" w:rsidR="001E7E21" w:rsidRPr="00AC7370" w:rsidRDefault="001E7E21" w:rsidP="00556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737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709" w:type="dxa"/>
            <w:vMerge/>
            <w:tcBorders>
              <w:bottom w:val="nil"/>
              <w:right w:val="nil"/>
            </w:tcBorders>
            <w:vAlign w:val="center"/>
          </w:tcPr>
          <w:p w14:paraId="2E5DDA71" w14:textId="77777777" w:rsidR="001E7E21" w:rsidRPr="00AC7370" w:rsidRDefault="001E7E21" w:rsidP="00556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7E21" w:rsidRPr="00AC7370" w14:paraId="02556F54" w14:textId="77777777" w:rsidTr="00556146">
        <w:trPr>
          <w:trHeight w:val="260"/>
          <w:jc w:val="center"/>
        </w:trPr>
        <w:tc>
          <w:tcPr>
            <w:tcW w:w="4425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33BE0344" w14:textId="77777777" w:rsidR="001E7E21" w:rsidRPr="00AC7370" w:rsidRDefault="001E7E21" w:rsidP="001E7E21">
            <w:pPr>
              <w:rPr>
                <w:rFonts w:ascii="Arial" w:hAnsi="Arial" w:cs="Arial"/>
                <w:sz w:val="20"/>
                <w:szCs w:val="20"/>
              </w:rPr>
            </w:pPr>
            <w:r w:rsidRPr="00AC7370">
              <w:rPr>
                <w:rFonts w:ascii="Arial" w:hAnsi="Arial" w:cs="Arial"/>
                <w:sz w:val="20"/>
                <w:szCs w:val="20"/>
              </w:rPr>
              <w:t>*They forgot to record this distance!</w:t>
            </w:r>
          </w:p>
        </w:tc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901A80" w14:textId="77777777" w:rsidR="001E7E21" w:rsidRPr="00AC7370" w:rsidRDefault="001E7E21" w:rsidP="001E7E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BBEA383" w14:textId="1AAE12E3" w:rsidR="00C94368" w:rsidRPr="00BF43DE" w:rsidRDefault="003248BE" w:rsidP="003248BE">
      <w:pPr>
        <w:rPr>
          <w:rFonts w:ascii="Arial" w:hAnsi="Arial" w:cs="Arial"/>
          <w:b/>
          <w:sz w:val="20"/>
          <w:szCs w:val="20"/>
        </w:rPr>
      </w:pPr>
      <w:r w:rsidRPr="00BF43DE">
        <w:rPr>
          <w:rFonts w:ascii="Arial" w:hAnsi="Arial" w:cs="Arial"/>
          <w:b/>
          <w:sz w:val="20"/>
          <w:szCs w:val="20"/>
        </w:rPr>
        <w:t>Questions:</w:t>
      </w:r>
    </w:p>
    <w:p w14:paraId="1F73BF75" w14:textId="778EE416" w:rsidR="003248BE" w:rsidRPr="00AC7370" w:rsidRDefault="003248BE" w:rsidP="003248BE">
      <w:pPr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AC7370">
        <w:rPr>
          <w:rFonts w:ascii="Arial" w:hAnsi="Arial" w:cs="Arial"/>
          <w:sz w:val="20"/>
          <w:szCs w:val="20"/>
        </w:rPr>
        <w:t>Identify the independent variable:</w:t>
      </w:r>
      <w:r w:rsidRPr="00AC7370">
        <w:rPr>
          <w:rFonts w:ascii="Arial" w:hAnsi="Arial" w:cs="Arial"/>
          <w:sz w:val="20"/>
          <w:szCs w:val="20"/>
        </w:rPr>
        <w:br/>
      </w:r>
    </w:p>
    <w:p w14:paraId="3684BC21" w14:textId="3FD113FB" w:rsidR="003248BE" w:rsidRPr="00AC7370" w:rsidRDefault="003248BE" w:rsidP="003248BE">
      <w:pPr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AC7370">
        <w:rPr>
          <w:rFonts w:ascii="Arial" w:hAnsi="Arial" w:cs="Arial"/>
          <w:sz w:val="20"/>
          <w:szCs w:val="20"/>
        </w:rPr>
        <w:t>Identify the depende</w:t>
      </w:r>
      <w:bookmarkStart w:id="0" w:name="_GoBack"/>
      <w:bookmarkEnd w:id="0"/>
      <w:r w:rsidRPr="00AC7370">
        <w:rPr>
          <w:rFonts w:ascii="Arial" w:hAnsi="Arial" w:cs="Arial"/>
          <w:sz w:val="20"/>
          <w:szCs w:val="20"/>
        </w:rPr>
        <w:t>nt variable:</w:t>
      </w:r>
      <w:r w:rsidRPr="00AC7370">
        <w:rPr>
          <w:rFonts w:ascii="Arial" w:hAnsi="Arial" w:cs="Arial"/>
          <w:sz w:val="20"/>
          <w:szCs w:val="20"/>
        </w:rPr>
        <w:br/>
      </w:r>
    </w:p>
    <w:p w14:paraId="6ABAD67C" w14:textId="1A216CD3" w:rsidR="001A3264" w:rsidRDefault="001A3264" w:rsidP="003248BE">
      <w:pPr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After you have graphed, e</w:t>
      </w:r>
      <w:r w:rsidR="003248BE" w:rsidRPr="00AC7370">
        <w:rPr>
          <w:rFonts w:ascii="Arial" w:hAnsi="Arial" w:cs="Arial"/>
          <w:sz w:val="20"/>
          <w:szCs w:val="20"/>
        </w:rPr>
        <w:t>stimate the O</w:t>
      </w:r>
      <w:r w:rsidR="003248BE" w:rsidRPr="00AC7370">
        <w:rPr>
          <w:rFonts w:ascii="Arial" w:hAnsi="Arial" w:cs="Arial"/>
          <w:sz w:val="20"/>
          <w:szCs w:val="20"/>
          <w:vertAlign w:val="subscript"/>
        </w:rPr>
        <w:t>2</w:t>
      </w:r>
      <w:r>
        <w:rPr>
          <w:rFonts w:ascii="Arial" w:hAnsi="Arial" w:cs="Arial"/>
          <w:sz w:val="20"/>
          <w:szCs w:val="20"/>
        </w:rPr>
        <w:t xml:space="preserve"> production at 25 cm, 35 cm, </w:t>
      </w:r>
      <w:proofErr w:type="gramStart"/>
      <w:r>
        <w:rPr>
          <w:rFonts w:ascii="Arial" w:hAnsi="Arial" w:cs="Arial"/>
          <w:sz w:val="20"/>
          <w:szCs w:val="20"/>
        </w:rPr>
        <w:t>55</w:t>
      </w:r>
      <w:proofErr w:type="gramEnd"/>
      <w:r>
        <w:rPr>
          <w:rFonts w:ascii="Arial" w:hAnsi="Arial" w:cs="Arial"/>
          <w:sz w:val="20"/>
          <w:szCs w:val="20"/>
        </w:rPr>
        <w:t xml:space="preserve"> cm.</w:t>
      </w:r>
    </w:p>
    <w:p w14:paraId="7F354FF3" w14:textId="1F303E3D" w:rsidR="003248BE" w:rsidRPr="00AC7370" w:rsidRDefault="001A3264" w:rsidP="001A3264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25cm: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35cm: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55cm:</w:t>
      </w:r>
      <w:r w:rsidR="003248BE" w:rsidRPr="00AC7370">
        <w:rPr>
          <w:rFonts w:ascii="Arial" w:hAnsi="Arial" w:cs="Arial"/>
          <w:sz w:val="20"/>
          <w:szCs w:val="20"/>
        </w:rPr>
        <w:br/>
      </w:r>
    </w:p>
    <w:p w14:paraId="4E633BD8" w14:textId="72E9690C" w:rsidR="003248BE" w:rsidRDefault="001A3264" w:rsidP="003248BE">
      <w:pPr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After you have graphed,</w:t>
      </w:r>
      <w:r w:rsidR="003248BE" w:rsidRPr="00AC7370">
        <w:rPr>
          <w:rFonts w:ascii="Arial" w:hAnsi="Arial" w:cs="Arial"/>
          <w:sz w:val="20"/>
          <w:szCs w:val="20"/>
        </w:rPr>
        <w:t xml:space="preserve"> what would be a goo</w:t>
      </w:r>
      <w:r w:rsidR="001C0B82">
        <w:rPr>
          <w:rFonts w:ascii="Arial" w:hAnsi="Arial" w:cs="Arial"/>
          <w:sz w:val="20"/>
          <w:szCs w:val="20"/>
        </w:rPr>
        <w:t>d</w:t>
      </w:r>
      <w:r w:rsidR="003248BE" w:rsidRPr="00AC7370">
        <w:rPr>
          <w:rFonts w:ascii="Arial" w:hAnsi="Arial" w:cs="Arial"/>
          <w:sz w:val="20"/>
          <w:szCs w:val="20"/>
        </w:rPr>
        <w:t xml:space="preserve"> estimate for the missing data at 40cm?</w:t>
      </w:r>
    </w:p>
    <w:p w14:paraId="7F6FEBDD" w14:textId="03B87CE4" w:rsidR="00BF43DE" w:rsidRDefault="00BF43DE" w:rsidP="00BF43DE">
      <w:pPr>
        <w:ind w:left="720"/>
        <w:rPr>
          <w:rFonts w:ascii="Arial" w:hAnsi="Arial" w:cs="Arial"/>
          <w:sz w:val="20"/>
          <w:szCs w:val="20"/>
        </w:rPr>
      </w:pPr>
    </w:p>
    <w:p w14:paraId="28BC3F50" w14:textId="49E56E88" w:rsidR="00BF43DE" w:rsidRPr="00BF43DE" w:rsidRDefault="00BF43DE" w:rsidP="00BF43DE">
      <w:pPr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What type of relation does the graph represent?</w:t>
      </w:r>
    </w:p>
    <w:p w14:paraId="5F56A969" w14:textId="23175DF7" w:rsidR="003248BE" w:rsidRPr="00AC7370" w:rsidRDefault="003248BE" w:rsidP="003248BE">
      <w:pPr>
        <w:rPr>
          <w:rFonts w:ascii="Arial" w:hAnsi="Arial" w:cs="Arial"/>
          <w:sz w:val="20"/>
          <w:szCs w:val="20"/>
        </w:rPr>
      </w:pPr>
    </w:p>
    <w:p w14:paraId="7AF210C6" w14:textId="77777777" w:rsidR="00C94368" w:rsidRPr="00AC7370" w:rsidRDefault="00C94368" w:rsidP="001E7E21">
      <w:pPr>
        <w:jc w:val="center"/>
        <w:rPr>
          <w:rFonts w:ascii="Arial" w:hAnsi="Arial" w:cs="Arial"/>
          <w:sz w:val="20"/>
          <w:szCs w:val="20"/>
        </w:rPr>
      </w:pPr>
    </w:p>
    <w:p w14:paraId="337A81E7" w14:textId="6210AF7A" w:rsidR="00C94368" w:rsidRPr="00AC7370" w:rsidRDefault="00C94368" w:rsidP="001E7E21">
      <w:pPr>
        <w:jc w:val="center"/>
        <w:rPr>
          <w:rFonts w:ascii="Arial" w:hAnsi="Arial" w:cs="Arial"/>
          <w:sz w:val="20"/>
          <w:szCs w:val="20"/>
        </w:rPr>
      </w:pPr>
    </w:p>
    <w:p w14:paraId="32EBDB9C" w14:textId="05427330" w:rsidR="00C94368" w:rsidRDefault="00C94368" w:rsidP="001E7E21">
      <w:pPr>
        <w:jc w:val="center"/>
        <w:rPr>
          <w:rFonts w:ascii="Arial" w:hAnsi="Arial" w:cs="Arial"/>
          <w:sz w:val="20"/>
          <w:szCs w:val="20"/>
        </w:rPr>
      </w:pPr>
    </w:p>
    <w:p w14:paraId="61499ECD" w14:textId="13FBA261" w:rsidR="00F42048" w:rsidRPr="00AC7370" w:rsidRDefault="001A3264" w:rsidP="001E7E21">
      <w:pPr>
        <w:jc w:val="center"/>
        <w:rPr>
          <w:rFonts w:ascii="Arial" w:hAnsi="Arial" w:cs="Arial"/>
          <w:sz w:val="20"/>
          <w:szCs w:val="20"/>
        </w:rPr>
      </w:pPr>
      <w:r w:rsidRPr="00AC7370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379128FF" wp14:editId="0A1571AB">
            <wp:extent cx="3362325" cy="3362325"/>
            <wp:effectExtent l="0" t="0" r="9525" b="9525"/>
            <wp:docPr id="2" name="Picture 2" descr="400px-Graph-pa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00px-Graph-paper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B6550E" w14:textId="77777777" w:rsidR="001A3264" w:rsidRPr="00AC7370" w:rsidRDefault="001A3264" w:rsidP="001A3264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AC7370">
        <w:rPr>
          <w:rFonts w:ascii="Arial" w:hAnsi="Arial" w:cs="Arial"/>
          <w:sz w:val="20"/>
          <w:szCs w:val="20"/>
        </w:rPr>
        <w:lastRenderedPageBreak/>
        <w:t>Baby chickens, like all baby birds, require a constant source of food. As chicks grow, more energy is required for daily activities, and their food requirements increase. The following data table reports the average food eaten by a group of 10 chickens over a 5-day period.</w:t>
      </w:r>
    </w:p>
    <w:p w14:paraId="34E9F32C" w14:textId="77777777" w:rsidR="001A3264" w:rsidRPr="00AC7370" w:rsidRDefault="001A3264" w:rsidP="001A3264">
      <w:pPr>
        <w:tabs>
          <w:tab w:val="left" w:pos="6225"/>
        </w:tabs>
        <w:rPr>
          <w:rFonts w:ascii="Arial" w:hAnsi="Arial" w:cs="Arial"/>
          <w:sz w:val="20"/>
          <w:szCs w:val="20"/>
        </w:rPr>
      </w:pPr>
      <w:r w:rsidRPr="00AC7370">
        <w:rPr>
          <w:rFonts w:ascii="Arial" w:hAnsi="Arial" w:cs="Arial"/>
          <w:sz w:val="20"/>
          <w:szCs w:val="20"/>
        </w:rPr>
        <w:tab/>
      </w:r>
    </w:p>
    <w:tbl>
      <w:tblPr>
        <w:tblW w:w="8127" w:type="dxa"/>
        <w:tblInd w:w="3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9"/>
        <w:gridCol w:w="2241"/>
        <w:gridCol w:w="4437"/>
      </w:tblGrid>
      <w:tr w:rsidR="001A3264" w:rsidRPr="00AC7370" w14:paraId="33F52BC9" w14:textId="77777777" w:rsidTr="003C12A9">
        <w:trPr>
          <w:trHeight w:val="249"/>
        </w:trPr>
        <w:tc>
          <w:tcPr>
            <w:tcW w:w="369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0E22A6D8" w14:textId="77777777" w:rsidR="001A3264" w:rsidRPr="00AC7370" w:rsidRDefault="001A3264" w:rsidP="003C12A9">
            <w:pPr>
              <w:ind w:left="-19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7370">
              <w:rPr>
                <w:rFonts w:ascii="Arial" w:hAnsi="Arial" w:cs="Arial"/>
                <w:sz w:val="20"/>
                <w:szCs w:val="20"/>
              </w:rPr>
              <w:t>Baby Chicken Food Consumption</w:t>
            </w:r>
          </w:p>
        </w:tc>
        <w:tc>
          <w:tcPr>
            <w:tcW w:w="4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67675C" w14:textId="77777777" w:rsidR="001A3264" w:rsidRPr="00AC7370" w:rsidRDefault="001A3264" w:rsidP="003C12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3264" w:rsidRPr="00AC7370" w14:paraId="098D5FC9" w14:textId="77777777" w:rsidTr="003C12A9">
        <w:trPr>
          <w:trHeight w:val="270"/>
        </w:trPr>
        <w:tc>
          <w:tcPr>
            <w:tcW w:w="1449" w:type="dxa"/>
            <w:vAlign w:val="center"/>
          </w:tcPr>
          <w:p w14:paraId="5F9D7F0E" w14:textId="77777777" w:rsidR="001A3264" w:rsidRPr="00AC7370" w:rsidRDefault="001A3264" w:rsidP="003C12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7370">
              <w:rPr>
                <w:rFonts w:ascii="Arial" w:hAnsi="Arial" w:cs="Arial"/>
                <w:sz w:val="20"/>
                <w:szCs w:val="20"/>
              </w:rPr>
              <w:t>Day</w:t>
            </w:r>
          </w:p>
        </w:tc>
        <w:tc>
          <w:tcPr>
            <w:tcW w:w="2241" w:type="dxa"/>
            <w:vAlign w:val="center"/>
          </w:tcPr>
          <w:p w14:paraId="38202F67" w14:textId="77777777" w:rsidR="001A3264" w:rsidRPr="00AC7370" w:rsidRDefault="001A3264" w:rsidP="003C12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7370">
              <w:rPr>
                <w:rFonts w:ascii="Arial" w:hAnsi="Arial" w:cs="Arial"/>
                <w:sz w:val="20"/>
                <w:szCs w:val="20"/>
              </w:rPr>
              <w:t>Food Consumed (g)</w:t>
            </w:r>
          </w:p>
        </w:tc>
        <w:tc>
          <w:tcPr>
            <w:tcW w:w="4437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14:paraId="45C74ACC" w14:textId="77777777" w:rsidR="001A3264" w:rsidRPr="00AC7370" w:rsidRDefault="001A3264" w:rsidP="003C12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3264" w:rsidRPr="00AC7370" w14:paraId="7075F0E7" w14:textId="77777777" w:rsidTr="003C12A9">
        <w:trPr>
          <w:trHeight w:val="270"/>
        </w:trPr>
        <w:tc>
          <w:tcPr>
            <w:tcW w:w="1449" w:type="dxa"/>
            <w:vAlign w:val="center"/>
          </w:tcPr>
          <w:p w14:paraId="0FA0562C" w14:textId="77777777" w:rsidR="001A3264" w:rsidRPr="00AC7370" w:rsidRDefault="001A3264" w:rsidP="003C12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737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241" w:type="dxa"/>
            <w:vAlign w:val="center"/>
          </w:tcPr>
          <w:p w14:paraId="151699A6" w14:textId="77777777" w:rsidR="001A3264" w:rsidRPr="00AC7370" w:rsidRDefault="001A3264" w:rsidP="003C12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7370">
              <w:rPr>
                <w:rFonts w:ascii="Arial" w:hAnsi="Arial" w:cs="Arial"/>
                <w:sz w:val="20"/>
                <w:szCs w:val="20"/>
              </w:rPr>
              <w:t>0.0</w:t>
            </w:r>
          </w:p>
        </w:tc>
        <w:tc>
          <w:tcPr>
            <w:tcW w:w="4437" w:type="dxa"/>
            <w:vMerge/>
            <w:tcBorders>
              <w:bottom w:val="nil"/>
              <w:right w:val="nil"/>
            </w:tcBorders>
            <w:vAlign w:val="center"/>
          </w:tcPr>
          <w:p w14:paraId="1F11299B" w14:textId="77777777" w:rsidR="001A3264" w:rsidRPr="00AC7370" w:rsidRDefault="001A3264" w:rsidP="003C12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3264" w:rsidRPr="00AC7370" w14:paraId="56895614" w14:textId="77777777" w:rsidTr="003C12A9">
        <w:trPr>
          <w:trHeight w:val="249"/>
        </w:trPr>
        <w:tc>
          <w:tcPr>
            <w:tcW w:w="1449" w:type="dxa"/>
            <w:vAlign w:val="center"/>
          </w:tcPr>
          <w:p w14:paraId="77A7C6B3" w14:textId="77777777" w:rsidR="001A3264" w:rsidRPr="00AC7370" w:rsidRDefault="001A3264" w:rsidP="003C12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737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41" w:type="dxa"/>
            <w:vAlign w:val="center"/>
          </w:tcPr>
          <w:p w14:paraId="7A7EB9BC" w14:textId="77777777" w:rsidR="001A3264" w:rsidRPr="00AC7370" w:rsidRDefault="001A3264" w:rsidP="003C12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7370">
              <w:rPr>
                <w:rFonts w:ascii="Arial" w:hAnsi="Arial" w:cs="Arial"/>
                <w:sz w:val="20"/>
                <w:szCs w:val="20"/>
              </w:rPr>
              <w:t>1.0</w:t>
            </w:r>
          </w:p>
        </w:tc>
        <w:tc>
          <w:tcPr>
            <w:tcW w:w="4437" w:type="dxa"/>
            <w:vMerge/>
            <w:tcBorders>
              <w:bottom w:val="nil"/>
              <w:right w:val="nil"/>
            </w:tcBorders>
            <w:vAlign w:val="center"/>
          </w:tcPr>
          <w:p w14:paraId="6AA8531C" w14:textId="77777777" w:rsidR="001A3264" w:rsidRPr="00AC7370" w:rsidRDefault="001A3264" w:rsidP="003C12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3264" w:rsidRPr="00AC7370" w14:paraId="41C9C1B5" w14:textId="77777777" w:rsidTr="003C12A9">
        <w:trPr>
          <w:trHeight w:val="270"/>
        </w:trPr>
        <w:tc>
          <w:tcPr>
            <w:tcW w:w="1449" w:type="dxa"/>
            <w:vAlign w:val="center"/>
          </w:tcPr>
          <w:p w14:paraId="6DB80F3C" w14:textId="77777777" w:rsidR="001A3264" w:rsidRPr="00AC7370" w:rsidRDefault="001A3264" w:rsidP="003C12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737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41" w:type="dxa"/>
            <w:vAlign w:val="center"/>
          </w:tcPr>
          <w:p w14:paraId="492D660F" w14:textId="77777777" w:rsidR="001A3264" w:rsidRPr="00AC7370" w:rsidRDefault="001A3264" w:rsidP="003C12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7370">
              <w:rPr>
                <w:rFonts w:ascii="Arial" w:hAnsi="Arial" w:cs="Arial"/>
                <w:sz w:val="20"/>
                <w:szCs w:val="20"/>
              </w:rPr>
              <w:t>3.2</w:t>
            </w:r>
          </w:p>
        </w:tc>
        <w:tc>
          <w:tcPr>
            <w:tcW w:w="4437" w:type="dxa"/>
            <w:vMerge/>
            <w:tcBorders>
              <w:bottom w:val="nil"/>
              <w:right w:val="nil"/>
            </w:tcBorders>
            <w:vAlign w:val="center"/>
          </w:tcPr>
          <w:p w14:paraId="6DB131A0" w14:textId="77777777" w:rsidR="001A3264" w:rsidRPr="00AC7370" w:rsidRDefault="001A3264" w:rsidP="003C12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3264" w:rsidRPr="00AC7370" w14:paraId="08A97D59" w14:textId="77777777" w:rsidTr="003C12A9">
        <w:trPr>
          <w:trHeight w:val="270"/>
        </w:trPr>
        <w:tc>
          <w:tcPr>
            <w:tcW w:w="1449" w:type="dxa"/>
            <w:vAlign w:val="center"/>
          </w:tcPr>
          <w:p w14:paraId="74191CE2" w14:textId="77777777" w:rsidR="001A3264" w:rsidRPr="00AC7370" w:rsidRDefault="001A3264" w:rsidP="003C12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737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241" w:type="dxa"/>
            <w:vAlign w:val="center"/>
          </w:tcPr>
          <w:p w14:paraId="02760C08" w14:textId="77777777" w:rsidR="001A3264" w:rsidRPr="00AC7370" w:rsidRDefault="001A3264" w:rsidP="003C12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7370">
              <w:rPr>
                <w:rFonts w:ascii="Arial" w:hAnsi="Arial" w:cs="Arial"/>
                <w:sz w:val="20"/>
                <w:szCs w:val="20"/>
              </w:rPr>
              <w:t>6.5</w:t>
            </w:r>
          </w:p>
        </w:tc>
        <w:tc>
          <w:tcPr>
            <w:tcW w:w="4437" w:type="dxa"/>
            <w:vMerge/>
            <w:tcBorders>
              <w:bottom w:val="nil"/>
              <w:right w:val="nil"/>
            </w:tcBorders>
            <w:vAlign w:val="center"/>
          </w:tcPr>
          <w:p w14:paraId="05B84130" w14:textId="77777777" w:rsidR="001A3264" w:rsidRPr="00AC7370" w:rsidRDefault="001A3264" w:rsidP="003C12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3264" w:rsidRPr="00AC7370" w14:paraId="18043370" w14:textId="77777777" w:rsidTr="003C12A9">
        <w:trPr>
          <w:trHeight w:val="270"/>
        </w:trPr>
        <w:tc>
          <w:tcPr>
            <w:tcW w:w="1449" w:type="dxa"/>
            <w:vAlign w:val="center"/>
          </w:tcPr>
          <w:p w14:paraId="693A7E8F" w14:textId="77777777" w:rsidR="001A3264" w:rsidRPr="00AC7370" w:rsidRDefault="001A3264" w:rsidP="003C12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737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241" w:type="dxa"/>
            <w:vAlign w:val="center"/>
          </w:tcPr>
          <w:p w14:paraId="04163096" w14:textId="77777777" w:rsidR="001A3264" w:rsidRPr="00AC7370" w:rsidRDefault="001A3264" w:rsidP="003C12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7370">
              <w:rPr>
                <w:rFonts w:ascii="Arial" w:hAnsi="Arial" w:cs="Arial"/>
                <w:sz w:val="20"/>
                <w:szCs w:val="20"/>
              </w:rPr>
              <w:t>10.6</w:t>
            </w:r>
          </w:p>
        </w:tc>
        <w:tc>
          <w:tcPr>
            <w:tcW w:w="4437" w:type="dxa"/>
            <w:vMerge/>
            <w:tcBorders>
              <w:bottom w:val="nil"/>
              <w:right w:val="nil"/>
            </w:tcBorders>
            <w:vAlign w:val="center"/>
          </w:tcPr>
          <w:p w14:paraId="6252A802" w14:textId="77777777" w:rsidR="001A3264" w:rsidRPr="00AC7370" w:rsidRDefault="001A3264" w:rsidP="003C12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3264" w:rsidRPr="00AC7370" w14:paraId="4BF718CD" w14:textId="77777777" w:rsidTr="003C12A9">
        <w:trPr>
          <w:trHeight w:val="270"/>
        </w:trPr>
        <w:tc>
          <w:tcPr>
            <w:tcW w:w="1449" w:type="dxa"/>
            <w:vAlign w:val="center"/>
          </w:tcPr>
          <w:p w14:paraId="743619F0" w14:textId="77777777" w:rsidR="001A3264" w:rsidRPr="00AC7370" w:rsidRDefault="001A3264" w:rsidP="003C12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737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241" w:type="dxa"/>
            <w:vAlign w:val="center"/>
          </w:tcPr>
          <w:p w14:paraId="5A8E0C9D" w14:textId="77777777" w:rsidR="001A3264" w:rsidRPr="00AC7370" w:rsidRDefault="001A3264" w:rsidP="003C12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7370">
              <w:rPr>
                <w:rFonts w:ascii="Arial" w:hAnsi="Arial" w:cs="Arial"/>
                <w:sz w:val="20"/>
                <w:szCs w:val="20"/>
              </w:rPr>
              <w:t>15.4</w:t>
            </w:r>
          </w:p>
        </w:tc>
        <w:tc>
          <w:tcPr>
            <w:tcW w:w="4437" w:type="dxa"/>
            <w:vMerge/>
            <w:tcBorders>
              <w:bottom w:val="nil"/>
              <w:right w:val="nil"/>
            </w:tcBorders>
            <w:vAlign w:val="center"/>
          </w:tcPr>
          <w:p w14:paraId="1686C9C4" w14:textId="77777777" w:rsidR="001A3264" w:rsidRPr="00AC7370" w:rsidRDefault="001A3264" w:rsidP="003C12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17F5DF1" w14:textId="77777777" w:rsidR="001A3264" w:rsidRPr="00AC7370" w:rsidRDefault="001A3264" w:rsidP="001A3264">
      <w:pPr>
        <w:rPr>
          <w:rFonts w:ascii="Arial" w:hAnsi="Arial" w:cs="Arial"/>
          <w:sz w:val="20"/>
          <w:szCs w:val="20"/>
        </w:rPr>
      </w:pPr>
    </w:p>
    <w:p w14:paraId="6E43CED9" w14:textId="77777777" w:rsidR="001A3264" w:rsidRPr="00AC7370" w:rsidRDefault="001A3264" w:rsidP="001A3264">
      <w:pPr>
        <w:rPr>
          <w:rFonts w:ascii="Arial" w:hAnsi="Arial" w:cs="Arial"/>
          <w:sz w:val="20"/>
          <w:szCs w:val="20"/>
        </w:rPr>
      </w:pPr>
      <w:r w:rsidRPr="00AC7370">
        <w:rPr>
          <w:rFonts w:ascii="Arial" w:hAnsi="Arial" w:cs="Arial"/>
          <w:sz w:val="20"/>
          <w:szCs w:val="20"/>
        </w:rPr>
        <w:t xml:space="preserve">Questions: </w:t>
      </w:r>
    </w:p>
    <w:p w14:paraId="3A63550A" w14:textId="3511D9EE" w:rsidR="001A3264" w:rsidRDefault="001A3264" w:rsidP="001A3264">
      <w:pPr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AC7370">
        <w:rPr>
          <w:rFonts w:ascii="Arial" w:hAnsi="Arial" w:cs="Arial"/>
          <w:sz w:val="20"/>
          <w:szCs w:val="20"/>
        </w:rPr>
        <w:t>Identify the independent variable:</w:t>
      </w:r>
      <w:r w:rsidRPr="00AC7370">
        <w:rPr>
          <w:rFonts w:ascii="Arial" w:hAnsi="Arial" w:cs="Arial"/>
          <w:sz w:val="20"/>
          <w:szCs w:val="20"/>
        </w:rPr>
        <w:br/>
      </w:r>
    </w:p>
    <w:p w14:paraId="08E25016" w14:textId="77777777" w:rsidR="001A3264" w:rsidRPr="00AC7370" w:rsidRDefault="001A3264" w:rsidP="001A3264">
      <w:pPr>
        <w:ind w:left="720"/>
        <w:rPr>
          <w:rFonts w:ascii="Arial" w:hAnsi="Arial" w:cs="Arial"/>
          <w:sz w:val="20"/>
          <w:szCs w:val="20"/>
        </w:rPr>
      </w:pPr>
    </w:p>
    <w:p w14:paraId="0FC2445E" w14:textId="6D27208D" w:rsidR="001A3264" w:rsidRDefault="001A3264" w:rsidP="001A3264">
      <w:pPr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AC7370">
        <w:rPr>
          <w:rFonts w:ascii="Arial" w:hAnsi="Arial" w:cs="Arial"/>
          <w:sz w:val="20"/>
          <w:szCs w:val="20"/>
        </w:rPr>
        <w:t>Identify the dependent variable:</w:t>
      </w:r>
      <w:r w:rsidRPr="00AC7370">
        <w:rPr>
          <w:rFonts w:ascii="Arial" w:hAnsi="Arial" w:cs="Arial"/>
          <w:sz w:val="20"/>
          <w:szCs w:val="20"/>
        </w:rPr>
        <w:br/>
      </w:r>
    </w:p>
    <w:p w14:paraId="1118A2C8" w14:textId="4BEB76EA" w:rsidR="001A3264" w:rsidRPr="00AC7370" w:rsidRDefault="001A3264" w:rsidP="001A3264">
      <w:pPr>
        <w:rPr>
          <w:rFonts w:ascii="Arial" w:hAnsi="Arial" w:cs="Arial"/>
          <w:sz w:val="20"/>
          <w:szCs w:val="20"/>
        </w:rPr>
      </w:pPr>
    </w:p>
    <w:p w14:paraId="2AC5748F" w14:textId="233DDBBB" w:rsidR="001A3264" w:rsidRDefault="001A3264" w:rsidP="001A3264">
      <w:pPr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AC7370">
        <w:rPr>
          <w:rFonts w:ascii="Arial" w:hAnsi="Arial" w:cs="Arial"/>
          <w:sz w:val="20"/>
          <w:szCs w:val="20"/>
        </w:rPr>
        <w:t>What type of graph will you be making?</w:t>
      </w:r>
      <w:r w:rsidRPr="00AC7370">
        <w:rPr>
          <w:rFonts w:ascii="Arial" w:hAnsi="Arial" w:cs="Arial"/>
          <w:sz w:val="20"/>
          <w:szCs w:val="20"/>
        </w:rPr>
        <w:br/>
      </w:r>
    </w:p>
    <w:p w14:paraId="17235DEB" w14:textId="4145A2F0" w:rsidR="001A3264" w:rsidRPr="00AC7370" w:rsidRDefault="001A3264" w:rsidP="001A3264">
      <w:pPr>
        <w:rPr>
          <w:rFonts w:ascii="Arial" w:hAnsi="Arial" w:cs="Arial"/>
          <w:sz w:val="20"/>
          <w:szCs w:val="20"/>
        </w:rPr>
      </w:pPr>
    </w:p>
    <w:p w14:paraId="74156471" w14:textId="77777777" w:rsidR="001A3264" w:rsidRPr="00AC7370" w:rsidRDefault="001A3264" w:rsidP="001A3264">
      <w:pPr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AC7370">
        <w:rPr>
          <w:rFonts w:ascii="Arial" w:hAnsi="Arial" w:cs="Arial"/>
          <w:sz w:val="20"/>
          <w:szCs w:val="20"/>
        </w:rPr>
        <w:t>After creating the graph; estimate how much grain the chicks will eat on day 6.</w:t>
      </w:r>
      <w:r w:rsidRPr="00AC7370">
        <w:rPr>
          <w:rFonts w:ascii="Arial" w:hAnsi="Arial" w:cs="Arial"/>
          <w:sz w:val="20"/>
          <w:szCs w:val="20"/>
        </w:rPr>
        <w:br/>
      </w:r>
    </w:p>
    <w:p w14:paraId="73BB42BA" w14:textId="278897D9" w:rsidR="001A3264" w:rsidRDefault="001A3264" w:rsidP="001A3264">
      <w:pPr>
        <w:rPr>
          <w:rFonts w:ascii="Arial" w:hAnsi="Arial" w:cs="Arial"/>
          <w:sz w:val="20"/>
          <w:szCs w:val="20"/>
        </w:rPr>
      </w:pPr>
    </w:p>
    <w:p w14:paraId="3E361E53" w14:textId="3D361C5C" w:rsidR="001A3264" w:rsidRDefault="001A3264" w:rsidP="001A3264">
      <w:pPr>
        <w:rPr>
          <w:rFonts w:ascii="Arial" w:hAnsi="Arial" w:cs="Arial"/>
          <w:sz w:val="20"/>
          <w:szCs w:val="20"/>
        </w:rPr>
      </w:pPr>
    </w:p>
    <w:p w14:paraId="5FEAD6D4" w14:textId="4F4061F3" w:rsidR="001A3264" w:rsidRDefault="001A3264" w:rsidP="001A3264">
      <w:pPr>
        <w:rPr>
          <w:rFonts w:ascii="Arial" w:hAnsi="Arial" w:cs="Arial"/>
          <w:sz w:val="20"/>
          <w:szCs w:val="20"/>
        </w:rPr>
      </w:pPr>
    </w:p>
    <w:p w14:paraId="73FA866F" w14:textId="6D044463" w:rsidR="001A3264" w:rsidRDefault="001A3264" w:rsidP="001A3264">
      <w:pPr>
        <w:rPr>
          <w:rFonts w:ascii="Arial" w:hAnsi="Arial" w:cs="Arial"/>
          <w:sz w:val="20"/>
          <w:szCs w:val="20"/>
        </w:rPr>
      </w:pPr>
    </w:p>
    <w:p w14:paraId="57C071BD" w14:textId="77777777" w:rsidR="001A3264" w:rsidRPr="00AC7370" w:rsidRDefault="001A3264" w:rsidP="001A3264">
      <w:pPr>
        <w:rPr>
          <w:rFonts w:ascii="Arial" w:hAnsi="Arial" w:cs="Arial"/>
          <w:sz w:val="20"/>
          <w:szCs w:val="20"/>
        </w:rPr>
      </w:pPr>
    </w:p>
    <w:p w14:paraId="71FBC730" w14:textId="77777777" w:rsidR="001A3264" w:rsidRPr="00AC7370" w:rsidRDefault="001A3264" w:rsidP="001A3264">
      <w:pPr>
        <w:rPr>
          <w:rFonts w:ascii="Arial" w:hAnsi="Arial" w:cs="Arial"/>
          <w:sz w:val="20"/>
          <w:szCs w:val="20"/>
        </w:rPr>
      </w:pPr>
    </w:p>
    <w:p w14:paraId="631572BF" w14:textId="77777777" w:rsidR="001A3264" w:rsidRPr="00AC7370" w:rsidRDefault="001A3264" w:rsidP="001A3264">
      <w:pPr>
        <w:ind w:left="1440" w:firstLine="720"/>
        <w:rPr>
          <w:rFonts w:ascii="Arial" w:hAnsi="Arial" w:cs="Arial"/>
          <w:sz w:val="20"/>
          <w:szCs w:val="20"/>
        </w:rPr>
      </w:pPr>
      <w:r w:rsidRPr="00AC7370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48E00265" wp14:editId="54C8C3F1">
            <wp:extent cx="3709035" cy="3709035"/>
            <wp:effectExtent l="0" t="0" r="0" b="0"/>
            <wp:docPr id="21" name="Picture 21" descr="400px-Graph-pa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400px-Graph-paper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9035" cy="3709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54CC36" w14:textId="0FE108A5" w:rsidR="00C94368" w:rsidRPr="00AC7370" w:rsidRDefault="00C94368" w:rsidP="001E7E21">
      <w:pPr>
        <w:jc w:val="center"/>
        <w:rPr>
          <w:rFonts w:ascii="Arial" w:hAnsi="Arial" w:cs="Arial"/>
          <w:sz w:val="20"/>
          <w:szCs w:val="20"/>
        </w:rPr>
      </w:pPr>
    </w:p>
    <w:p w14:paraId="592AF39B" w14:textId="77777777" w:rsidR="00C94368" w:rsidRPr="00AC7370" w:rsidRDefault="00C94368" w:rsidP="001E7E21">
      <w:pPr>
        <w:jc w:val="center"/>
        <w:rPr>
          <w:rFonts w:ascii="Arial" w:hAnsi="Arial" w:cs="Arial"/>
          <w:sz w:val="20"/>
          <w:szCs w:val="20"/>
        </w:rPr>
      </w:pPr>
    </w:p>
    <w:p w14:paraId="21799CD8" w14:textId="6C6945CF" w:rsidR="001E7E21" w:rsidRPr="00AC7370" w:rsidRDefault="001E7E21" w:rsidP="003248BE">
      <w:pPr>
        <w:keepLines/>
        <w:numPr>
          <w:ilvl w:val="0"/>
          <w:numId w:val="1"/>
        </w:numPr>
        <w:tabs>
          <w:tab w:val="left" w:pos="450"/>
          <w:tab w:val="center" w:pos="4320"/>
          <w:tab w:val="right" w:pos="8640"/>
        </w:tabs>
        <w:suppressAutoHyphens/>
        <w:autoSpaceDE w:val="0"/>
        <w:autoSpaceDN w:val="0"/>
        <w:adjustRightInd w:val="0"/>
        <w:ind w:left="450"/>
        <w:rPr>
          <w:rFonts w:ascii="Arial" w:hAnsi="Arial" w:cs="Arial"/>
          <w:color w:val="000000"/>
          <w:sz w:val="20"/>
          <w:szCs w:val="20"/>
        </w:rPr>
      </w:pPr>
      <w:r w:rsidRPr="00AC7370">
        <w:rPr>
          <w:rFonts w:ascii="Arial" w:hAnsi="Arial" w:cs="Arial"/>
          <w:iCs/>
          <w:color w:val="000000"/>
          <w:sz w:val="20"/>
          <w:szCs w:val="20"/>
        </w:rPr>
        <w:lastRenderedPageBreak/>
        <w:t xml:space="preserve">A team of scientists wanted to test the effects of temperature on the germination rate of pinto beans. They placed three sets of 100 pinto bean seeds in </w:t>
      </w:r>
      <w:r w:rsidR="002C5E78" w:rsidRPr="00AC7370">
        <w:rPr>
          <w:rFonts w:ascii="Arial" w:hAnsi="Arial" w:cs="Arial"/>
          <w:iCs/>
          <w:color w:val="000000"/>
          <w:sz w:val="20"/>
          <w:szCs w:val="20"/>
        </w:rPr>
        <w:t>temperature-</w:t>
      </w:r>
      <w:r w:rsidRPr="00AC7370">
        <w:rPr>
          <w:rFonts w:ascii="Arial" w:hAnsi="Arial" w:cs="Arial"/>
          <w:iCs/>
          <w:color w:val="000000"/>
          <w:sz w:val="20"/>
          <w:szCs w:val="20"/>
        </w:rPr>
        <w:t>controlled chambers: Chamber A was set at 15</w:t>
      </w:r>
      <w:r w:rsidRPr="00AC7370">
        <w:rPr>
          <w:rFonts w:ascii="Arial" w:hAnsi="Arial" w:cs="Arial"/>
          <w:iCs/>
          <w:color w:val="000000"/>
          <w:sz w:val="20"/>
          <w:szCs w:val="20"/>
          <w:vertAlign w:val="superscript"/>
        </w:rPr>
        <w:t>o</w:t>
      </w:r>
      <w:r w:rsidRPr="00AC7370">
        <w:rPr>
          <w:rFonts w:ascii="Arial" w:hAnsi="Arial" w:cs="Arial"/>
          <w:iCs/>
          <w:color w:val="000000"/>
          <w:sz w:val="20"/>
          <w:szCs w:val="20"/>
        </w:rPr>
        <w:t xml:space="preserve"> C, chamber B at 20</w:t>
      </w:r>
      <w:r w:rsidRPr="00AC7370">
        <w:rPr>
          <w:rFonts w:ascii="Arial" w:hAnsi="Arial" w:cs="Arial"/>
          <w:iCs/>
          <w:color w:val="000000"/>
          <w:sz w:val="20"/>
          <w:szCs w:val="20"/>
          <w:vertAlign w:val="superscript"/>
        </w:rPr>
        <w:t>o</w:t>
      </w:r>
      <w:r w:rsidRPr="00AC7370">
        <w:rPr>
          <w:rFonts w:ascii="Arial" w:hAnsi="Arial" w:cs="Arial"/>
          <w:iCs/>
          <w:color w:val="000000"/>
          <w:sz w:val="20"/>
          <w:szCs w:val="20"/>
        </w:rPr>
        <w:t>C, and chamber C at 25</w:t>
      </w:r>
      <w:r w:rsidRPr="00AC7370">
        <w:rPr>
          <w:rFonts w:ascii="Arial" w:hAnsi="Arial" w:cs="Arial"/>
          <w:iCs/>
          <w:color w:val="000000"/>
          <w:sz w:val="20"/>
          <w:szCs w:val="20"/>
          <w:vertAlign w:val="superscript"/>
        </w:rPr>
        <w:t>o</w:t>
      </w:r>
      <w:r w:rsidRPr="00AC7370">
        <w:rPr>
          <w:rFonts w:ascii="Arial" w:hAnsi="Arial" w:cs="Arial"/>
          <w:iCs/>
          <w:color w:val="000000"/>
          <w:sz w:val="20"/>
          <w:szCs w:val="20"/>
        </w:rPr>
        <w:t>C. Their results are shown in Table 1 below:</w:t>
      </w:r>
    </w:p>
    <w:p w14:paraId="5182CEF4" w14:textId="77777777" w:rsidR="001E7E21" w:rsidRPr="00AC7370" w:rsidRDefault="001E7E21" w:rsidP="001E7E21">
      <w:pPr>
        <w:keepLines/>
        <w:tabs>
          <w:tab w:val="left" w:pos="360"/>
          <w:tab w:val="left" w:pos="720"/>
          <w:tab w:val="center" w:pos="4320"/>
          <w:tab w:val="right" w:pos="8640"/>
        </w:tabs>
        <w:suppressAutoHyphens/>
        <w:autoSpaceDE w:val="0"/>
        <w:autoSpaceDN w:val="0"/>
        <w:adjustRightInd w:val="0"/>
        <w:ind w:left="360"/>
        <w:rPr>
          <w:rFonts w:ascii="Arial" w:hAnsi="Arial" w:cs="Arial"/>
          <w:color w:val="000000"/>
          <w:sz w:val="20"/>
          <w:szCs w:val="20"/>
        </w:rPr>
      </w:pPr>
    </w:p>
    <w:tbl>
      <w:tblPr>
        <w:tblW w:w="5629" w:type="dxa"/>
        <w:tblInd w:w="2358" w:type="dxa"/>
        <w:tblLook w:val="0000" w:firstRow="0" w:lastRow="0" w:firstColumn="0" w:lastColumn="0" w:noHBand="0" w:noVBand="0"/>
      </w:tblPr>
      <w:tblGrid>
        <w:gridCol w:w="662"/>
        <w:gridCol w:w="1655"/>
        <w:gridCol w:w="1655"/>
        <w:gridCol w:w="1657"/>
      </w:tblGrid>
      <w:tr w:rsidR="003248BE" w:rsidRPr="00AC7370" w14:paraId="65411F5A" w14:textId="77777777" w:rsidTr="003248BE">
        <w:trPr>
          <w:trHeight w:val="458"/>
        </w:trPr>
        <w:tc>
          <w:tcPr>
            <w:tcW w:w="5629" w:type="dxa"/>
            <w:gridSpan w:val="4"/>
            <w:tcBorders>
              <w:left w:val="nil"/>
              <w:bottom w:val="single" w:sz="6" w:space="0" w:color="auto"/>
            </w:tcBorders>
            <w:vAlign w:val="center"/>
          </w:tcPr>
          <w:p w14:paraId="224A413B" w14:textId="77777777" w:rsidR="003248BE" w:rsidRPr="00AC7370" w:rsidRDefault="003248BE" w:rsidP="001E7E21">
            <w:pPr>
              <w:keepLines/>
              <w:tabs>
                <w:tab w:val="left" w:pos="720"/>
                <w:tab w:val="center" w:pos="4320"/>
                <w:tab w:val="right" w:pos="864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7370">
              <w:rPr>
                <w:rFonts w:ascii="Arial" w:hAnsi="Arial" w:cs="Arial"/>
                <w:color w:val="000000"/>
                <w:sz w:val="20"/>
                <w:szCs w:val="20"/>
              </w:rPr>
              <w:t>Germination Rates of Pinto Beans</w:t>
            </w:r>
          </w:p>
        </w:tc>
      </w:tr>
      <w:tr w:rsidR="003248BE" w:rsidRPr="00AC7370" w14:paraId="17F6A7E6" w14:textId="77777777" w:rsidTr="003248BE">
        <w:trPr>
          <w:trHeight w:val="239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5CB809" w14:textId="77777777" w:rsidR="003248BE" w:rsidRPr="00AC7370" w:rsidRDefault="003248BE" w:rsidP="001E7E21">
            <w:pPr>
              <w:keepLines/>
              <w:tabs>
                <w:tab w:val="left" w:pos="720"/>
                <w:tab w:val="center" w:pos="4320"/>
                <w:tab w:val="right" w:pos="864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7370">
              <w:rPr>
                <w:rFonts w:ascii="Arial" w:hAnsi="Arial" w:cs="Arial"/>
                <w:color w:val="000000"/>
                <w:sz w:val="20"/>
                <w:szCs w:val="20"/>
              </w:rPr>
              <w:t xml:space="preserve">Day 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0CD9CF" w14:textId="77777777" w:rsidR="003248BE" w:rsidRPr="00AC7370" w:rsidRDefault="003248BE" w:rsidP="001E7E21">
            <w:pPr>
              <w:keepLines/>
              <w:tabs>
                <w:tab w:val="left" w:pos="720"/>
                <w:tab w:val="center" w:pos="4320"/>
                <w:tab w:val="right" w:pos="864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7370">
              <w:rPr>
                <w:rFonts w:ascii="Arial" w:hAnsi="Arial" w:cs="Arial"/>
                <w:color w:val="000000"/>
                <w:sz w:val="20"/>
                <w:szCs w:val="20"/>
              </w:rPr>
              <w:t xml:space="preserve">% Germination </w:t>
            </w:r>
          </w:p>
          <w:p w14:paraId="060C97F2" w14:textId="77777777" w:rsidR="003248BE" w:rsidRPr="00AC7370" w:rsidRDefault="003248BE" w:rsidP="001E7E21">
            <w:pPr>
              <w:keepLines/>
              <w:tabs>
                <w:tab w:val="left" w:pos="720"/>
                <w:tab w:val="center" w:pos="4320"/>
                <w:tab w:val="right" w:pos="864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7370">
              <w:rPr>
                <w:rFonts w:ascii="Arial" w:hAnsi="Arial" w:cs="Arial"/>
                <w:color w:val="000000"/>
                <w:sz w:val="20"/>
                <w:szCs w:val="20"/>
              </w:rPr>
              <w:t>(15</w:t>
            </w:r>
            <w:r w:rsidRPr="00AC7370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o</w:t>
            </w:r>
            <w:r w:rsidRPr="00AC7370">
              <w:rPr>
                <w:rFonts w:ascii="Arial" w:hAnsi="Arial" w:cs="Arial"/>
                <w:color w:val="000000"/>
                <w:sz w:val="20"/>
                <w:szCs w:val="20"/>
              </w:rPr>
              <w:t xml:space="preserve"> C)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2DC5CE" w14:textId="77777777" w:rsidR="003248BE" w:rsidRPr="00AC7370" w:rsidRDefault="003248BE" w:rsidP="001E7E21">
            <w:pPr>
              <w:keepLines/>
              <w:tabs>
                <w:tab w:val="left" w:pos="720"/>
                <w:tab w:val="center" w:pos="4320"/>
                <w:tab w:val="right" w:pos="864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7370">
              <w:rPr>
                <w:rFonts w:ascii="Arial" w:hAnsi="Arial" w:cs="Arial"/>
                <w:color w:val="000000"/>
                <w:sz w:val="20"/>
                <w:szCs w:val="20"/>
              </w:rPr>
              <w:t xml:space="preserve">% Germination </w:t>
            </w:r>
          </w:p>
          <w:p w14:paraId="730A2DB9" w14:textId="77777777" w:rsidR="003248BE" w:rsidRPr="00AC7370" w:rsidRDefault="003248BE" w:rsidP="001E7E21">
            <w:pPr>
              <w:keepLines/>
              <w:tabs>
                <w:tab w:val="left" w:pos="720"/>
                <w:tab w:val="center" w:pos="4320"/>
                <w:tab w:val="right" w:pos="864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7370">
              <w:rPr>
                <w:rFonts w:ascii="Arial" w:hAnsi="Arial" w:cs="Arial"/>
                <w:color w:val="000000"/>
                <w:sz w:val="20"/>
                <w:szCs w:val="20"/>
              </w:rPr>
              <w:t>(20</w:t>
            </w:r>
            <w:r w:rsidRPr="00AC7370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o</w:t>
            </w:r>
            <w:r w:rsidRPr="00AC7370">
              <w:rPr>
                <w:rFonts w:ascii="Arial" w:hAnsi="Arial" w:cs="Arial"/>
                <w:color w:val="000000"/>
                <w:sz w:val="20"/>
                <w:szCs w:val="20"/>
              </w:rPr>
              <w:t xml:space="preserve"> C)</w:t>
            </w: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88913C2" w14:textId="77777777" w:rsidR="003248BE" w:rsidRPr="00AC7370" w:rsidRDefault="003248BE" w:rsidP="001E7E21">
            <w:pPr>
              <w:keepLines/>
              <w:tabs>
                <w:tab w:val="left" w:pos="720"/>
                <w:tab w:val="center" w:pos="4320"/>
                <w:tab w:val="right" w:pos="864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7370">
              <w:rPr>
                <w:rFonts w:ascii="Arial" w:hAnsi="Arial" w:cs="Arial"/>
                <w:color w:val="000000"/>
                <w:sz w:val="20"/>
                <w:szCs w:val="20"/>
              </w:rPr>
              <w:t xml:space="preserve">% Germination </w:t>
            </w:r>
          </w:p>
          <w:p w14:paraId="6DC7D590" w14:textId="77777777" w:rsidR="003248BE" w:rsidRPr="00AC7370" w:rsidRDefault="003248BE" w:rsidP="001E7E21">
            <w:pPr>
              <w:keepLines/>
              <w:tabs>
                <w:tab w:val="left" w:pos="720"/>
                <w:tab w:val="center" w:pos="4320"/>
                <w:tab w:val="right" w:pos="864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7370">
              <w:rPr>
                <w:rFonts w:ascii="Arial" w:hAnsi="Arial" w:cs="Arial"/>
                <w:color w:val="000000"/>
                <w:sz w:val="20"/>
                <w:szCs w:val="20"/>
              </w:rPr>
              <w:t>(25</w:t>
            </w:r>
            <w:r w:rsidRPr="00AC7370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o</w:t>
            </w:r>
            <w:r w:rsidRPr="00AC7370">
              <w:rPr>
                <w:rFonts w:ascii="Arial" w:hAnsi="Arial" w:cs="Arial"/>
                <w:color w:val="000000"/>
                <w:sz w:val="20"/>
                <w:szCs w:val="20"/>
              </w:rPr>
              <w:t xml:space="preserve"> C)</w:t>
            </w:r>
          </w:p>
        </w:tc>
      </w:tr>
      <w:tr w:rsidR="003248BE" w:rsidRPr="00AC7370" w14:paraId="5269575D" w14:textId="77777777" w:rsidTr="003248BE">
        <w:trPr>
          <w:trHeight w:val="239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93EA42" w14:textId="77777777" w:rsidR="003248BE" w:rsidRPr="00AC7370" w:rsidRDefault="003248BE" w:rsidP="001E7E21">
            <w:pPr>
              <w:keepLines/>
              <w:tabs>
                <w:tab w:val="left" w:pos="720"/>
                <w:tab w:val="center" w:pos="4320"/>
                <w:tab w:val="right" w:pos="864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7370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8EDFAA" w14:textId="77777777" w:rsidR="003248BE" w:rsidRPr="00AC7370" w:rsidRDefault="003248BE" w:rsidP="001E7E21">
            <w:pPr>
              <w:keepLines/>
              <w:tabs>
                <w:tab w:val="left" w:pos="720"/>
                <w:tab w:val="center" w:pos="4320"/>
                <w:tab w:val="right" w:pos="864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7370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272FA2" w14:textId="77777777" w:rsidR="003248BE" w:rsidRPr="00AC7370" w:rsidRDefault="003248BE" w:rsidP="001E7E21">
            <w:pPr>
              <w:keepLines/>
              <w:tabs>
                <w:tab w:val="left" w:pos="720"/>
                <w:tab w:val="center" w:pos="4320"/>
                <w:tab w:val="right" w:pos="864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7370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75B4081" w14:textId="77777777" w:rsidR="003248BE" w:rsidRPr="00AC7370" w:rsidRDefault="003248BE" w:rsidP="001E7E21">
            <w:pPr>
              <w:keepLines/>
              <w:tabs>
                <w:tab w:val="left" w:pos="720"/>
                <w:tab w:val="center" w:pos="4320"/>
                <w:tab w:val="right" w:pos="864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7370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3248BE" w:rsidRPr="00AC7370" w14:paraId="3BFB5747" w14:textId="77777777" w:rsidTr="003248BE">
        <w:trPr>
          <w:trHeight w:val="239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496201" w14:textId="77777777" w:rsidR="003248BE" w:rsidRPr="00AC7370" w:rsidRDefault="003248BE" w:rsidP="001E7E21">
            <w:pPr>
              <w:keepLines/>
              <w:tabs>
                <w:tab w:val="left" w:pos="720"/>
                <w:tab w:val="center" w:pos="4320"/>
                <w:tab w:val="right" w:pos="864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7370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418453" w14:textId="77777777" w:rsidR="003248BE" w:rsidRPr="00AC7370" w:rsidRDefault="003248BE" w:rsidP="001E7E21">
            <w:pPr>
              <w:keepLines/>
              <w:tabs>
                <w:tab w:val="left" w:pos="720"/>
                <w:tab w:val="center" w:pos="4320"/>
                <w:tab w:val="right" w:pos="864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7370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7E3452" w14:textId="77777777" w:rsidR="003248BE" w:rsidRPr="00AC7370" w:rsidRDefault="003248BE" w:rsidP="001E7E21">
            <w:pPr>
              <w:keepLines/>
              <w:tabs>
                <w:tab w:val="left" w:pos="720"/>
                <w:tab w:val="center" w:pos="4320"/>
                <w:tab w:val="right" w:pos="864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737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0AA3BA2" w14:textId="77777777" w:rsidR="003248BE" w:rsidRPr="00AC7370" w:rsidRDefault="003248BE" w:rsidP="001E7E21">
            <w:pPr>
              <w:keepLines/>
              <w:tabs>
                <w:tab w:val="left" w:pos="720"/>
                <w:tab w:val="center" w:pos="4320"/>
                <w:tab w:val="right" w:pos="864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737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3248BE" w:rsidRPr="00AC7370" w14:paraId="4A8F772F" w14:textId="77777777" w:rsidTr="003248BE">
        <w:trPr>
          <w:trHeight w:val="239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50005B" w14:textId="77777777" w:rsidR="003248BE" w:rsidRPr="00AC7370" w:rsidRDefault="003248BE" w:rsidP="001E7E21">
            <w:pPr>
              <w:keepLines/>
              <w:tabs>
                <w:tab w:val="left" w:pos="720"/>
                <w:tab w:val="center" w:pos="4320"/>
                <w:tab w:val="right" w:pos="864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7370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2A7A6C" w14:textId="77777777" w:rsidR="003248BE" w:rsidRPr="00AC7370" w:rsidRDefault="003248BE" w:rsidP="001E7E21">
            <w:pPr>
              <w:keepLines/>
              <w:tabs>
                <w:tab w:val="left" w:pos="720"/>
                <w:tab w:val="center" w:pos="4320"/>
                <w:tab w:val="right" w:pos="864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737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A77980" w14:textId="77777777" w:rsidR="003248BE" w:rsidRPr="00AC7370" w:rsidRDefault="003248BE" w:rsidP="001E7E21">
            <w:pPr>
              <w:keepLines/>
              <w:tabs>
                <w:tab w:val="left" w:pos="720"/>
                <w:tab w:val="center" w:pos="4320"/>
                <w:tab w:val="right" w:pos="864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7370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7ECC525" w14:textId="77777777" w:rsidR="003248BE" w:rsidRPr="00AC7370" w:rsidRDefault="003248BE" w:rsidP="001E7E21">
            <w:pPr>
              <w:keepLines/>
              <w:tabs>
                <w:tab w:val="left" w:pos="720"/>
                <w:tab w:val="center" w:pos="4320"/>
                <w:tab w:val="right" w:pos="864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7370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</w:tr>
      <w:tr w:rsidR="003248BE" w:rsidRPr="00AC7370" w14:paraId="3F39940C" w14:textId="77777777" w:rsidTr="003248BE">
        <w:trPr>
          <w:trHeight w:val="239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DC2E39" w14:textId="77777777" w:rsidR="003248BE" w:rsidRPr="00AC7370" w:rsidRDefault="003248BE" w:rsidP="001E7E21">
            <w:pPr>
              <w:keepLines/>
              <w:tabs>
                <w:tab w:val="left" w:pos="720"/>
                <w:tab w:val="center" w:pos="4320"/>
                <w:tab w:val="right" w:pos="864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7370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E62CFB" w14:textId="77777777" w:rsidR="003248BE" w:rsidRPr="00AC7370" w:rsidRDefault="003248BE" w:rsidP="001E7E21">
            <w:pPr>
              <w:keepLines/>
              <w:tabs>
                <w:tab w:val="left" w:pos="720"/>
                <w:tab w:val="center" w:pos="4320"/>
                <w:tab w:val="right" w:pos="864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7370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585ECC" w14:textId="77777777" w:rsidR="003248BE" w:rsidRPr="00AC7370" w:rsidRDefault="003248BE" w:rsidP="001E7E21">
            <w:pPr>
              <w:keepLines/>
              <w:tabs>
                <w:tab w:val="left" w:pos="720"/>
                <w:tab w:val="center" w:pos="4320"/>
                <w:tab w:val="right" w:pos="864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7370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B3961C4" w14:textId="77777777" w:rsidR="003248BE" w:rsidRPr="00AC7370" w:rsidRDefault="003248BE" w:rsidP="001E7E21">
            <w:pPr>
              <w:keepLines/>
              <w:tabs>
                <w:tab w:val="left" w:pos="720"/>
                <w:tab w:val="center" w:pos="4320"/>
                <w:tab w:val="right" w:pos="864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7370"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</w:p>
        </w:tc>
      </w:tr>
      <w:tr w:rsidR="003248BE" w:rsidRPr="00AC7370" w14:paraId="749F2665" w14:textId="77777777" w:rsidTr="003248BE">
        <w:trPr>
          <w:trHeight w:val="239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F15AD7" w14:textId="77777777" w:rsidR="003248BE" w:rsidRPr="00AC7370" w:rsidRDefault="003248BE" w:rsidP="001E7E21">
            <w:pPr>
              <w:keepLines/>
              <w:tabs>
                <w:tab w:val="left" w:pos="720"/>
                <w:tab w:val="center" w:pos="4320"/>
                <w:tab w:val="right" w:pos="864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7370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36B2B6" w14:textId="77777777" w:rsidR="003248BE" w:rsidRPr="00AC7370" w:rsidRDefault="003248BE" w:rsidP="001E7E21">
            <w:pPr>
              <w:keepLines/>
              <w:tabs>
                <w:tab w:val="left" w:pos="720"/>
                <w:tab w:val="center" w:pos="4320"/>
                <w:tab w:val="right" w:pos="864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7370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72CA55" w14:textId="77777777" w:rsidR="003248BE" w:rsidRPr="00AC7370" w:rsidRDefault="003248BE" w:rsidP="001E7E21">
            <w:pPr>
              <w:keepLines/>
              <w:tabs>
                <w:tab w:val="left" w:pos="720"/>
                <w:tab w:val="center" w:pos="4320"/>
                <w:tab w:val="right" w:pos="864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7370"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3C8ED07" w14:textId="77777777" w:rsidR="003248BE" w:rsidRPr="00AC7370" w:rsidRDefault="003248BE" w:rsidP="001E7E21">
            <w:pPr>
              <w:keepLines/>
              <w:tabs>
                <w:tab w:val="left" w:pos="720"/>
                <w:tab w:val="center" w:pos="4320"/>
                <w:tab w:val="right" w:pos="864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7370">
              <w:rPr>
                <w:rFonts w:ascii="Arial" w:hAnsi="Arial" w:cs="Arial"/>
                <w:color w:val="000000"/>
                <w:sz w:val="20"/>
                <w:szCs w:val="20"/>
              </w:rPr>
              <w:t>90</w:t>
            </w:r>
          </w:p>
        </w:tc>
      </w:tr>
      <w:tr w:rsidR="003248BE" w:rsidRPr="00AC7370" w14:paraId="18A667AF" w14:textId="77777777" w:rsidTr="003248BE">
        <w:trPr>
          <w:trHeight w:val="239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90F791" w14:textId="77777777" w:rsidR="003248BE" w:rsidRPr="00AC7370" w:rsidRDefault="003248BE" w:rsidP="001E7E21">
            <w:pPr>
              <w:keepLines/>
              <w:tabs>
                <w:tab w:val="left" w:pos="720"/>
                <w:tab w:val="center" w:pos="4320"/>
                <w:tab w:val="right" w:pos="864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737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76275B" w14:textId="77777777" w:rsidR="003248BE" w:rsidRPr="00AC7370" w:rsidRDefault="003248BE" w:rsidP="001E7E21">
            <w:pPr>
              <w:keepLines/>
              <w:tabs>
                <w:tab w:val="left" w:pos="720"/>
                <w:tab w:val="center" w:pos="4320"/>
                <w:tab w:val="right" w:pos="864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7370"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D091F2" w14:textId="77777777" w:rsidR="003248BE" w:rsidRPr="00AC7370" w:rsidRDefault="003248BE" w:rsidP="001E7E21">
            <w:pPr>
              <w:keepLines/>
              <w:tabs>
                <w:tab w:val="left" w:pos="720"/>
                <w:tab w:val="center" w:pos="4320"/>
                <w:tab w:val="right" w:pos="864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7370"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B7BBA1E" w14:textId="77777777" w:rsidR="003248BE" w:rsidRPr="00AC7370" w:rsidRDefault="003248BE" w:rsidP="001E7E21">
            <w:pPr>
              <w:keepLines/>
              <w:tabs>
                <w:tab w:val="left" w:pos="720"/>
                <w:tab w:val="center" w:pos="4320"/>
                <w:tab w:val="right" w:pos="864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7370">
              <w:rPr>
                <w:rFonts w:ascii="Arial" w:hAnsi="Arial" w:cs="Arial"/>
                <w:color w:val="000000"/>
                <w:sz w:val="20"/>
                <w:szCs w:val="20"/>
              </w:rPr>
              <w:t>90</w:t>
            </w:r>
          </w:p>
        </w:tc>
      </w:tr>
    </w:tbl>
    <w:p w14:paraId="42E46C5B" w14:textId="77777777" w:rsidR="001E7E21" w:rsidRPr="00AC7370" w:rsidRDefault="001E7E21" w:rsidP="001E7E21">
      <w:pPr>
        <w:keepLines/>
        <w:suppressAutoHyphens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1DA7FBE1" w14:textId="73D5A151" w:rsidR="003248BE" w:rsidRPr="00AC7370" w:rsidRDefault="003248BE" w:rsidP="001E7E21">
      <w:pPr>
        <w:keepLines/>
        <w:suppressAutoHyphens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C7370">
        <w:rPr>
          <w:rFonts w:ascii="Arial" w:hAnsi="Arial" w:cs="Arial"/>
          <w:color w:val="000000"/>
          <w:sz w:val="20"/>
          <w:szCs w:val="20"/>
        </w:rPr>
        <w:t xml:space="preserve">Questions: </w:t>
      </w:r>
    </w:p>
    <w:p w14:paraId="283E56D8" w14:textId="6F0F04E9" w:rsidR="003248BE" w:rsidRPr="00AC7370" w:rsidRDefault="003248BE" w:rsidP="003248BE">
      <w:pPr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AC7370">
        <w:rPr>
          <w:rFonts w:ascii="Arial" w:hAnsi="Arial" w:cs="Arial"/>
          <w:sz w:val="20"/>
          <w:szCs w:val="20"/>
        </w:rPr>
        <w:t>Identify the independent variable:</w:t>
      </w:r>
      <w:r w:rsidR="007A052B" w:rsidRPr="00AC7370">
        <w:rPr>
          <w:rFonts w:ascii="Arial" w:hAnsi="Arial" w:cs="Arial"/>
          <w:sz w:val="20"/>
          <w:szCs w:val="20"/>
        </w:rPr>
        <w:br/>
      </w:r>
    </w:p>
    <w:p w14:paraId="7A9675C8" w14:textId="2E3C5836" w:rsidR="003248BE" w:rsidRPr="00AC7370" w:rsidRDefault="003248BE" w:rsidP="003248BE">
      <w:pPr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AC7370">
        <w:rPr>
          <w:rFonts w:ascii="Arial" w:hAnsi="Arial" w:cs="Arial"/>
          <w:sz w:val="20"/>
          <w:szCs w:val="20"/>
        </w:rPr>
        <w:t>Identify the dependent variable:</w:t>
      </w:r>
      <w:r w:rsidR="007A052B" w:rsidRPr="00AC7370">
        <w:rPr>
          <w:rFonts w:ascii="Arial" w:hAnsi="Arial" w:cs="Arial"/>
          <w:sz w:val="20"/>
          <w:szCs w:val="20"/>
        </w:rPr>
        <w:br/>
      </w:r>
    </w:p>
    <w:p w14:paraId="6794F1AB" w14:textId="6FC9905D" w:rsidR="003248BE" w:rsidRPr="00AC7370" w:rsidRDefault="003248BE" w:rsidP="003248BE">
      <w:pPr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AC7370">
        <w:rPr>
          <w:rFonts w:ascii="Arial" w:hAnsi="Arial" w:cs="Arial"/>
          <w:sz w:val="20"/>
          <w:szCs w:val="20"/>
        </w:rPr>
        <w:t>Compare and contrast the growth rate of pinto beans at the different temperatures.</w:t>
      </w:r>
      <w:r w:rsidRPr="00AC7370">
        <w:rPr>
          <w:rFonts w:ascii="Arial" w:hAnsi="Arial" w:cs="Arial"/>
          <w:sz w:val="20"/>
          <w:szCs w:val="20"/>
        </w:rPr>
        <w:br/>
      </w:r>
      <w:r w:rsidRPr="00AC7370">
        <w:rPr>
          <w:rFonts w:ascii="Arial" w:hAnsi="Arial" w:cs="Arial"/>
          <w:sz w:val="20"/>
          <w:szCs w:val="20"/>
        </w:rPr>
        <w:br/>
      </w:r>
      <w:r w:rsidRPr="00AC7370">
        <w:rPr>
          <w:rFonts w:ascii="Arial" w:hAnsi="Arial" w:cs="Arial"/>
          <w:sz w:val="20"/>
          <w:szCs w:val="20"/>
        </w:rPr>
        <w:br/>
      </w:r>
    </w:p>
    <w:p w14:paraId="58081472" w14:textId="6A521657" w:rsidR="003248BE" w:rsidRPr="00AC7370" w:rsidRDefault="003248BE" w:rsidP="003248BE">
      <w:pPr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AC7370">
        <w:rPr>
          <w:rFonts w:ascii="Arial" w:hAnsi="Arial" w:cs="Arial"/>
          <w:sz w:val="20"/>
          <w:szCs w:val="20"/>
        </w:rPr>
        <w:t>Summarize the results from the experiment.</w:t>
      </w:r>
    </w:p>
    <w:p w14:paraId="0CDD7E2E" w14:textId="77777777" w:rsidR="003248BE" w:rsidRPr="00AC7370" w:rsidRDefault="003248BE" w:rsidP="001E7E21">
      <w:pPr>
        <w:keepLines/>
        <w:suppressAutoHyphens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501DB959" w14:textId="605DF84F" w:rsidR="001E7E21" w:rsidRDefault="001E7E21" w:rsidP="001E7E21">
      <w:pPr>
        <w:rPr>
          <w:rFonts w:ascii="Arial" w:hAnsi="Arial" w:cs="Arial"/>
          <w:sz w:val="20"/>
          <w:szCs w:val="20"/>
        </w:rPr>
      </w:pPr>
    </w:p>
    <w:p w14:paraId="100BE6BD" w14:textId="339F93B0" w:rsidR="00F42048" w:rsidRDefault="00F42048" w:rsidP="001E7E21">
      <w:pPr>
        <w:rPr>
          <w:rFonts w:ascii="Arial" w:hAnsi="Arial" w:cs="Arial"/>
          <w:sz w:val="20"/>
          <w:szCs w:val="20"/>
        </w:rPr>
      </w:pPr>
    </w:p>
    <w:p w14:paraId="0BF1952B" w14:textId="77777777" w:rsidR="00F42048" w:rsidRPr="00474DAF" w:rsidRDefault="00F42048" w:rsidP="001E7E21">
      <w:pPr>
        <w:rPr>
          <w:rFonts w:ascii="Arial" w:hAnsi="Arial" w:cs="Arial"/>
          <w:sz w:val="20"/>
          <w:szCs w:val="20"/>
        </w:rPr>
      </w:pPr>
    </w:p>
    <w:p w14:paraId="1F5C6074" w14:textId="77777777" w:rsidR="00180D71" w:rsidRDefault="00180D71"/>
    <w:p w14:paraId="61080FE9" w14:textId="77777777" w:rsidR="00C94368" w:rsidRDefault="00C94368"/>
    <w:p w14:paraId="0D57523D" w14:textId="4597E5E8" w:rsidR="00C94368" w:rsidRDefault="007A052B" w:rsidP="00C94368">
      <w:pPr>
        <w:ind w:left="1440" w:firstLine="720"/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69FA938C" wp14:editId="2A2E1993">
            <wp:extent cx="3709035" cy="3709035"/>
            <wp:effectExtent l="0" t="0" r="0" b="0"/>
            <wp:docPr id="4" name="Picture 4" descr="400px-Graph-pa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400px-Graph-paper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9035" cy="3709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94368" w:rsidSect="003216B3"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1E7890" w14:textId="77777777" w:rsidR="00866D61" w:rsidRDefault="00866D61">
      <w:r>
        <w:separator/>
      </w:r>
    </w:p>
  </w:endnote>
  <w:endnote w:type="continuationSeparator" w:id="0">
    <w:p w14:paraId="3DB7EB7F" w14:textId="77777777" w:rsidR="00866D61" w:rsidRDefault="00866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1633B9" w14:textId="77777777" w:rsidR="003248BE" w:rsidRDefault="003248BE">
    <w:pPr>
      <w:pStyle w:val="Footer"/>
      <w:rPr>
        <w:rFonts w:ascii="Comic Sans MS" w:hAnsi="Comic Sans MS"/>
        <w:color w:val="333399"/>
        <w:sz w:val="16"/>
        <w:szCs w:val="16"/>
      </w:rPr>
    </w:pPr>
  </w:p>
  <w:p w14:paraId="25CB1507" w14:textId="77777777" w:rsidR="003248BE" w:rsidRPr="004F515F" w:rsidRDefault="003248BE" w:rsidP="001E7E21">
    <w:pPr>
      <w:pStyle w:val="Footer"/>
      <w:jc w:val="center"/>
      <w:rPr>
        <w:rFonts w:ascii="Comic Sans MS" w:hAnsi="Comic Sans MS"/>
        <w:color w:val="333399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18A708" w14:textId="77777777" w:rsidR="00866D61" w:rsidRDefault="00866D61">
      <w:r>
        <w:separator/>
      </w:r>
    </w:p>
  </w:footnote>
  <w:footnote w:type="continuationSeparator" w:id="0">
    <w:p w14:paraId="59414E92" w14:textId="77777777" w:rsidR="00866D61" w:rsidRDefault="00866D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BC052B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665969"/>
    <w:multiLevelType w:val="hybridMultilevel"/>
    <w:tmpl w:val="C7860B32"/>
    <w:lvl w:ilvl="0" w:tplc="FA88C78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" w15:restartNumberingAfterBreak="0">
    <w:nsid w:val="2CCE2929"/>
    <w:multiLevelType w:val="hybridMultilevel"/>
    <w:tmpl w:val="0ED672F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18F7C8F"/>
    <w:multiLevelType w:val="hybridMultilevel"/>
    <w:tmpl w:val="1708DF1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35B66C7"/>
    <w:multiLevelType w:val="hybridMultilevel"/>
    <w:tmpl w:val="E684D54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47CB0B3D"/>
    <w:multiLevelType w:val="hybridMultilevel"/>
    <w:tmpl w:val="C284BD1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50D96CEC"/>
    <w:multiLevelType w:val="hybridMultilevel"/>
    <w:tmpl w:val="E6528CC0"/>
    <w:lvl w:ilvl="0" w:tplc="21E813F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121158B"/>
    <w:multiLevelType w:val="hybridMultilevel"/>
    <w:tmpl w:val="54C6B03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52CE75D7"/>
    <w:multiLevelType w:val="hybridMultilevel"/>
    <w:tmpl w:val="C5EC86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68043E"/>
    <w:multiLevelType w:val="hybridMultilevel"/>
    <w:tmpl w:val="C5EC86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307752"/>
    <w:multiLevelType w:val="hybridMultilevel"/>
    <w:tmpl w:val="C5EC86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6"/>
  </w:num>
  <w:num w:numId="8">
    <w:abstractNumId w:val="0"/>
  </w:num>
  <w:num w:numId="9">
    <w:abstractNumId w:val="9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B51"/>
    <w:rsid w:val="00025A2C"/>
    <w:rsid w:val="00133D86"/>
    <w:rsid w:val="00180D71"/>
    <w:rsid w:val="001A3264"/>
    <w:rsid w:val="001C0B82"/>
    <w:rsid w:val="001E7E21"/>
    <w:rsid w:val="002C5086"/>
    <w:rsid w:val="002C5E78"/>
    <w:rsid w:val="003216B3"/>
    <w:rsid w:val="003248BE"/>
    <w:rsid w:val="0036686B"/>
    <w:rsid w:val="003B3983"/>
    <w:rsid w:val="005465A2"/>
    <w:rsid w:val="00556146"/>
    <w:rsid w:val="005572F1"/>
    <w:rsid w:val="006929B2"/>
    <w:rsid w:val="006A2271"/>
    <w:rsid w:val="00737165"/>
    <w:rsid w:val="00747671"/>
    <w:rsid w:val="00763EDF"/>
    <w:rsid w:val="007A052B"/>
    <w:rsid w:val="00866D61"/>
    <w:rsid w:val="00901ACB"/>
    <w:rsid w:val="00A872E8"/>
    <w:rsid w:val="00AC7370"/>
    <w:rsid w:val="00BF43DE"/>
    <w:rsid w:val="00C94368"/>
    <w:rsid w:val="00D64394"/>
    <w:rsid w:val="00DA019C"/>
    <w:rsid w:val="00DC32A8"/>
    <w:rsid w:val="00DE5CF1"/>
    <w:rsid w:val="00EE3B51"/>
    <w:rsid w:val="00F30DAF"/>
    <w:rsid w:val="00F42048"/>
    <w:rsid w:val="00FB77CF"/>
    <w:rsid w:val="00FC6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0CC883"/>
  <w14:defaultImageDpi w14:val="300"/>
  <w15:docId w15:val="{EC65AEC3-3740-4CAA-BD82-F3CFF6925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7E2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E7E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1E7E21"/>
    <w:rPr>
      <w:color w:val="0000FF"/>
      <w:u w:val="single"/>
    </w:rPr>
  </w:style>
  <w:style w:type="paragraph" w:styleId="Footer">
    <w:name w:val="footer"/>
    <w:basedOn w:val="Normal"/>
    <w:rsid w:val="001E7E21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1E7E21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uiPriority w:val="99"/>
    <w:semiHidden/>
    <w:unhideWhenUsed/>
    <w:rsid w:val="0036686B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32A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2A8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F42048"/>
    <w:rPr>
      <w:rFonts w:asciiTheme="minorHAnsi" w:eastAsia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72"/>
    <w:rsid w:val="001A32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faac452d-f6f0-4895-a97b-d4909bed5550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02FB52DB0C6944A7C280E16963A3D8" ma:contentTypeVersion="1" ma:contentTypeDescription="Create a new document." ma:contentTypeScope="" ma:versionID="9a0ce477e32772c1d1ccde42082f7955">
  <xsd:schema xmlns:xsd="http://www.w3.org/2001/XMLSchema" xmlns:xs="http://www.w3.org/2001/XMLSchema" xmlns:p="http://schemas.microsoft.com/office/2006/metadata/properties" xmlns:ns2="faac452d-f6f0-4895-a97b-d4909bed5550" targetNamespace="http://schemas.microsoft.com/office/2006/metadata/properties" ma:root="true" ma:fieldsID="5e3e5fc6d3b47540ea7a0d5fca133a31" ns2:_="">
    <xsd:import namespace="faac452d-f6f0-4895-a97b-d4909bed5550"/>
    <xsd:element name="properties">
      <xsd:complexType>
        <xsd:sequence>
          <xsd:element name="documentManagement">
            <xsd:complexType>
              <xsd:all>
                <xsd:element ref="ns2: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ac452d-f6f0-4895-a97b-d4909bed5550" elementFormDefault="qualified">
    <xsd:import namespace="http://schemas.microsoft.com/office/2006/documentManagement/types"/>
    <xsd:import namespace="http://schemas.microsoft.com/office/infopath/2007/PartnerControls"/>
    <xsd:element name="Category" ma:index="8" nillable="true" ma:displayName="Category" ma:internalName="Category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F12792-5ED4-4142-9FEF-30B63BBFA9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C422F09-F43C-42AE-AC45-FF7F2D7769C5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B05C354F-1682-4EAE-8656-982FBC3B4693}">
  <ds:schemaRefs>
    <ds:schemaRef ds:uri="http://schemas.microsoft.com/office/2006/metadata/properties"/>
    <ds:schemaRef ds:uri="http://schemas.microsoft.com/office/infopath/2007/PartnerControls"/>
    <ds:schemaRef ds:uri="faac452d-f6f0-4895-a97b-d4909bed5550"/>
  </ds:schemaRefs>
</ds:datastoreItem>
</file>

<file path=customXml/itemProps4.xml><?xml version="1.0" encoding="utf-8"?>
<ds:datastoreItem xmlns:ds="http://schemas.openxmlformats.org/officeDocument/2006/customXml" ds:itemID="{5F542EED-2EC5-4157-8427-C2B28E1842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ac452d-f6f0-4895-a97b-d4909bed55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Graphing Practice – Honors Biology</vt:lpstr>
    </vt:vector>
  </TitlesOfParts>
  <Company>Joint School District #2</Company>
  <LinksUpToDate>false</LinksUpToDate>
  <CharactersWithSpaces>2441</CharactersWithSpaces>
  <SharedDoc>false</SharedDoc>
  <HLinks>
    <vt:vector size="6" baseType="variant">
      <vt:variant>
        <vt:i4>6029336</vt:i4>
      </vt:variant>
      <vt:variant>
        <vt:i4>0</vt:i4>
      </vt:variant>
      <vt:variant>
        <vt:i4>0</vt:i4>
      </vt:variant>
      <vt:variant>
        <vt:i4>5</vt:i4>
      </vt:variant>
      <vt:variant>
        <vt:lpwstr>http://nces.ed.gov/nceskids/graphing/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Graphing Practice – Honors Biology</dc:title>
  <dc:creator>Randy D. Lance</dc:creator>
  <cp:lastModifiedBy>Olivia Jensen</cp:lastModifiedBy>
  <cp:revision>4</cp:revision>
  <cp:lastPrinted>2015-08-04T16:35:00Z</cp:lastPrinted>
  <dcterms:created xsi:type="dcterms:W3CDTF">2018-08-24T14:30:00Z</dcterms:created>
  <dcterms:modified xsi:type="dcterms:W3CDTF">2018-08-24T14:37:00Z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</Properties>
</file>