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531" w:rsidRPr="00555B77" w:rsidRDefault="00733531" w:rsidP="00733531">
      <w:pPr>
        <w:autoSpaceDE w:val="0"/>
        <w:autoSpaceDN w:val="0"/>
        <w:adjustRightInd w:val="0"/>
        <w:spacing w:after="0" w:line="240" w:lineRule="auto"/>
        <w:jc w:val="center"/>
        <w:rPr>
          <w:rFonts w:ascii="Arial" w:hAnsi="Arial" w:cs="Arial"/>
          <w:b/>
          <w:sz w:val="20"/>
          <w:szCs w:val="20"/>
        </w:rPr>
      </w:pPr>
    </w:p>
    <w:p w:rsidR="00030618" w:rsidRDefault="00030618" w:rsidP="00514E29">
      <w:pPr>
        <w:autoSpaceDE w:val="0"/>
        <w:autoSpaceDN w:val="0"/>
        <w:adjustRightInd w:val="0"/>
        <w:spacing w:after="0" w:line="240" w:lineRule="auto"/>
        <w:rPr>
          <w:rFonts w:ascii="Arial" w:hAnsi="Arial" w:cs="Arial"/>
          <w:b/>
          <w:i/>
          <w:sz w:val="20"/>
          <w:szCs w:val="20"/>
        </w:rPr>
      </w:pPr>
    </w:p>
    <w:p w:rsidR="00A957E8" w:rsidRPr="00281B84" w:rsidRDefault="00A957E8" w:rsidP="00A957E8">
      <w:pPr>
        <w:spacing w:after="0"/>
        <w:rPr>
          <w:rFonts w:ascii="Arial" w:hAnsi="Arial" w:cs="Arial"/>
          <w:sz w:val="20"/>
          <w:szCs w:val="20"/>
        </w:rPr>
      </w:pPr>
      <w:r w:rsidRPr="00281B84">
        <w:rPr>
          <w:rFonts w:ascii="Arial" w:hAnsi="Arial" w:cs="Arial"/>
          <w:sz w:val="20"/>
          <w:szCs w:val="20"/>
        </w:rPr>
        <w:t>Name: __________________________________________________ Date: _______________________ Period: ______</w:t>
      </w:r>
    </w:p>
    <w:p w:rsidR="00A957E8" w:rsidRPr="0000320B" w:rsidRDefault="00A957E8" w:rsidP="00A957E8">
      <w:pPr>
        <w:spacing w:after="0"/>
        <w:rPr>
          <w:rFonts w:ascii="Arial" w:hAnsi="Arial" w:cs="Arial"/>
          <w:i/>
          <w:sz w:val="20"/>
          <w:szCs w:val="20"/>
        </w:rPr>
      </w:pPr>
    </w:p>
    <w:p w:rsidR="00A957E8" w:rsidRPr="000A764C" w:rsidRDefault="00F30D8B" w:rsidP="00A957E8">
      <w:pPr>
        <w:spacing w:after="0"/>
        <w:jc w:val="center"/>
        <w:rPr>
          <w:rFonts w:ascii="Arial" w:hAnsi="Arial" w:cs="Arial"/>
          <w:b/>
          <w:sz w:val="20"/>
          <w:szCs w:val="20"/>
          <w:u w:val="single"/>
        </w:rPr>
      </w:pPr>
      <w:r>
        <w:rPr>
          <w:rFonts w:ascii="Arial" w:hAnsi="Arial" w:cs="Arial"/>
          <w:b/>
          <w:sz w:val="20"/>
          <w:szCs w:val="20"/>
          <w:u w:val="single"/>
        </w:rPr>
        <w:t xml:space="preserve">Unit </w:t>
      </w:r>
      <w:r w:rsidR="00F47799">
        <w:rPr>
          <w:rFonts w:ascii="Arial" w:hAnsi="Arial" w:cs="Arial"/>
          <w:b/>
          <w:sz w:val="20"/>
          <w:szCs w:val="20"/>
          <w:u w:val="single"/>
        </w:rPr>
        <w:t>1</w:t>
      </w:r>
      <w:r w:rsidR="001540B0">
        <w:rPr>
          <w:rFonts w:ascii="Arial" w:hAnsi="Arial" w:cs="Arial"/>
          <w:b/>
          <w:sz w:val="20"/>
          <w:szCs w:val="20"/>
          <w:u w:val="single"/>
        </w:rPr>
        <w:t>0</w:t>
      </w:r>
      <w:bookmarkStart w:id="0" w:name="_GoBack"/>
      <w:bookmarkEnd w:id="0"/>
      <w:r>
        <w:rPr>
          <w:rFonts w:ascii="Arial" w:hAnsi="Arial" w:cs="Arial"/>
          <w:b/>
          <w:sz w:val="20"/>
          <w:szCs w:val="20"/>
          <w:u w:val="single"/>
        </w:rPr>
        <w:t xml:space="preserve"> Ecology</w:t>
      </w:r>
      <w:r w:rsidR="0085422E">
        <w:rPr>
          <w:rFonts w:ascii="Arial" w:hAnsi="Arial" w:cs="Arial"/>
          <w:b/>
          <w:sz w:val="20"/>
          <w:szCs w:val="20"/>
          <w:u w:val="single"/>
        </w:rPr>
        <w:t xml:space="preserve"> Review Packet</w:t>
      </w:r>
    </w:p>
    <w:p w:rsidR="00A957E8" w:rsidRDefault="00A957E8" w:rsidP="00A957E8">
      <w:pPr>
        <w:spacing w:after="0"/>
        <w:rPr>
          <w:rFonts w:ascii="Arial" w:hAnsi="Arial" w:cs="Arial"/>
          <w:sz w:val="20"/>
          <w:szCs w:val="20"/>
        </w:rPr>
      </w:pPr>
    </w:p>
    <w:p w:rsidR="00A957E8" w:rsidRDefault="00A957E8" w:rsidP="00A957E8">
      <w:pPr>
        <w:spacing w:after="0"/>
        <w:jc w:val="center"/>
        <w:rPr>
          <w:rFonts w:ascii="Arial" w:hAnsi="Arial" w:cs="Arial"/>
          <w:b/>
          <w:sz w:val="20"/>
          <w:szCs w:val="20"/>
        </w:rPr>
      </w:pPr>
      <w:r>
        <w:rPr>
          <w:rFonts w:ascii="Arial" w:hAnsi="Arial" w:cs="Arial"/>
          <w:b/>
          <w:sz w:val="20"/>
          <w:szCs w:val="20"/>
        </w:rPr>
        <w:t>Topic #1: Population Ecology</w:t>
      </w:r>
      <w:r w:rsidR="00F30D8B">
        <w:rPr>
          <w:rFonts w:ascii="Arial" w:hAnsi="Arial" w:cs="Arial"/>
          <w:b/>
          <w:sz w:val="20"/>
          <w:szCs w:val="20"/>
        </w:rPr>
        <w:t xml:space="preserve"> and Community </w:t>
      </w:r>
    </w:p>
    <w:p w:rsidR="00A957E8" w:rsidRDefault="00F30D8B" w:rsidP="00A957E8">
      <w:pPr>
        <w:spacing w:after="0"/>
        <w:jc w:val="center"/>
        <w:rPr>
          <w:rFonts w:ascii="Arial" w:hAnsi="Arial" w:cs="Arial"/>
          <w:b/>
          <w:sz w:val="20"/>
          <w:szCs w:val="20"/>
        </w:rPr>
      </w:pPr>
      <w:r>
        <w:rPr>
          <w:noProof/>
        </w:rPr>
        <w:drawing>
          <wp:anchor distT="0" distB="0" distL="114300" distR="114300" simplePos="0" relativeHeight="251649536" behindDoc="0" locked="0" layoutInCell="1" allowOverlap="1" wp14:anchorId="6B9AE58B" wp14:editId="3064E6D4">
            <wp:simplePos x="0" y="0"/>
            <wp:positionH relativeFrom="margin">
              <wp:posOffset>5506720</wp:posOffset>
            </wp:positionH>
            <wp:positionV relativeFrom="margin">
              <wp:posOffset>1139190</wp:posOffset>
            </wp:positionV>
            <wp:extent cx="1616075" cy="1352550"/>
            <wp:effectExtent l="0" t="0" r="3175" b="0"/>
            <wp:wrapSquare wrapText="bothSides"/>
            <wp:docPr id="6" name="Picture 6" descr="http://www.quia.com/files/quia/users/lmcgee/ecology/Logistic-Growth-Curve-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ia.com/files/quia/users/lmcgee/ecology/Logistic-Growth-Curve-smal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607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57E8" w:rsidRDefault="00A957E8" w:rsidP="00A957E8">
      <w:pPr>
        <w:spacing w:after="0"/>
        <w:rPr>
          <w:rFonts w:ascii="Arial" w:hAnsi="Arial" w:cs="Arial"/>
          <w:sz w:val="20"/>
          <w:szCs w:val="20"/>
        </w:rPr>
      </w:pPr>
      <w:r>
        <w:rPr>
          <w:rFonts w:ascii="Arial" w:hAnsi="Arial" w:cs="Arial"/>
          <w:sz w:val="20"/>
          <w:szCs w:val="20"/>
        </w:rPr>
        <w:t xml:space="preserve">1. For the graph given to the right, explain how the birth rate compares to the death rate at points a, b, and d. </w:t>
      </w:r>
    </w:p>
    <w:p w:rsidR="00A957E8" w:rsidRPr="00261A4D" w:rsidRDefault="00694C79" w:rsidP="00A957E8">
      <w:pPr>
        <w:spacing w:after="0"/>
        <w:rPr>
          <w:rFonts w:ascii="Arial" w:hAnsi="Arial" w:cs="Arial"/>
          <w:i/>
          <w:color w:val="FF0000"/>
          <w:sz w:val="20"/>
          <w:szCs w:val="20"/>
        </w:rPr>
      </w:pPr>
      <w:r w:rsidRPr="00261A4D">
        <w:rPr>
          <w:rFonts w:ascii="Arial" w:hAnsi="Arial" w:cs="Arial"/>
          <w:i/>
          <w:color w:val="FF0000"/>
          <w:sz w:val="20"/>
          <w:szCs w:val="20"/>
        </w:rPr>
        <w:t xml:space="preserve">A – </w:t>
      </w:r>
      <w:proofErr w:type="gramStart"/>
      <w:r w:rsidRPr="00261A4D">
        <w:rPr>
          <w:rFonts w:ascii="Arial" w:hAnsi="Arial" w:cs="Arial"/>
          <w:i/>
          <w:color w:val="FF0000"/>
          <w:sz w:val="20"/>
          <w:szCs w:val="20"/>
        </w:rPr>
        <w:t>birth</w:t>
      </w:r>
      <w:proofErr w:type="gramEnd"/>
      <w:r w:rsidRPr="00261A4D">
        <w:rPr>
          <w:rFonts w:ascii="Arial" w:hAnsi="Arial" w:cs="Arial"/>
          <w:i/>
          <w:color w:val="FF0000"/>
          <w:sz w:val="20"/>
          <w:szCs w:val="20"/>
        </w:rPr>
        <w:t xml:space="preserve"> rate is higher than death rate (but only marginally)</w:t>
      </w:r>
    </w:p>
    <w:p w:rsidR="00694C79" w:rsidRPr="00261A4D" w:rsidRDefault="00694C79" w:rsidP="00A957E8">
      <w:pPr>
        <w:spacing w:after="0"/>
        <w:rPr>
          <w:rFonts w:ascii="Arial" w:hAnsi="Arial" w:cs="Arial"/>
          <w:i/>
          <w:color w:val="FF0000"/>
          <w:sz w:val="20"/>
          <w:szCs w:val="20"/>
        </w:rPr>
      </w:pPr>
      <w:r w:rsidRPr="00261A4D">
        <w:rPr>
          <w:rFonts w:ascii="Arial" w:hAnsi="Arial" w:cs="Arial"/>
          <w:i/>
          <w:color w:val="FF0000"/>
          <w:sz w:val="20"/>
          <w:szCs w:val="20"/>
        </w:rPr>
        <w:t>B – Birth rate is much higher than death rate (highest growth, almost exponential)</w:t>
      </w:r>
    </w:p>
    <w:p w:rsidR="00694C79" w:rsidRPr="00261A4D" w:rsidRDefault="00694C79" w:rsidP="00A957E8">
      <w:pPr>
        <w:spacing w:after="0"/>
        <w:rPr>
          <w:rFonts w:ascii="Arial" w:hAnsi="Arial" w:cs="Arial"/>
          <w:i/>
          <w:color w:val="FF0000"/>
          <w:sz w:val="20"/>
          <w:szCs w:val="20"/>
        </w:rPr>
      </w:pPr>
      <w:r w:rsidRPr="00261A4D">
        <w:rPr>
          <w:rFonts w:ascii="Arial" w:hAnsi="Arial" w:cs="Arial"/>
          <w:i/>
          <w:color w:val="FF0000"/>
          <w:sz w:val="20"/>
          <w:szCs w:val="20"/>
        </w:rPr>
        <w:t xml:space="preserve">C- </w:t>
      </w:r>
      <w:proofErr w:type="gramStart"/>
      <w:r w:rsidRPr="00261A4D">
        <w:rPr>
          <w:rFonts w:ascii="Arial" w:hAnsi="Arial" w:cs="Arial"/>
          <w:i/>
          <w:color w:val="FF0000"/>
          <w:sz w:val="20"/>
          <w:szCs w:val="20"/>
        </w:rPr>
        <w:t>birth</w:t>
      </w:r>
      <w:proofErr w:type="gramEnd"/>
      <w:r w:rsidRPr="00261A4D">
        <w:rPr>
          <w:rFonts w:ascii="Arial" w:hAnsi="Arial" w:cs="Arial"/>
          <w:i/>
          <w:color w:val="FF0000"/>
          <w:sz w:val="20"/>
          <w:szCs w:val="20"/>
        </w:rPr>
        <w:t xml:space="preserve"> rate continues to be higher than death rate</w:t>
      </w:r>
    </w:p>
    <w:p w:rsidR="00694C79" w:rsidRPr="00261A4D" w:rsidRDefault="00694C79" w:rsidP="00A957E8">
      <w:pPr>
        <w:spacing w:after="0"/>
        <w:rPr>
          <w:rFonts w:ascii="Arial" w:hAnsi="Arial" w:cs="Arial"/>
          <w:i/>
          <w:color w:val="FF0000"/>
          <w:sz w:val="20"/>
          <w:szCs w:val="20"/>
        </w:rPr>
      </w:pPr>
      <w:r w:rsidRPr="00261A4D">
        <w:rPr>
          <w:rFonts w:ascii="Arial" w:hAnsi="Arial" w:cs="Arial"/>
          <w:i/>
          <w:color w:val="FF0000"/>
          <w:sz w:val="20"/>
          <w:szCs w:val="20"/>
        </w:rPr>
        <w:t xml:space="preserve">D – </w:t>
      </w:r>
      <w:proofErr w:type="gramStart"/>
      <w:r w:rsidRPr="00261A4D">
        <w:rPr>
          <w:rFonts w:ascii="Arial" w:hAnsi="Arial" w:cs="Arial"/>
          <w:i/>
          <w:color w:val="FF0000"/>
          <w:sz w:val="20"/>
          <w:szCs w:val="20"/>
        </w:rPr>
        <w:t>birth</w:t>
      </w:r>
      <w:proofErr w:type="gramEnd"/>
      <w:r w:rsidRPr="00261A4D">
        <w:rPr>
          <w:rFonts w:ascii="Arial" w:hAnsi="Arial" w:cs="Arial"/>
          <w:i/>
          <w:color w:val="FF0000"/>
          <w:sz w:val="20"/>
          <w:szCs w:val="20"/>
        </w:rPr>
        <w:t xml:space="preserve"> rate and death are equal</w:t>
      </w:r>
    </w:p>
    <w:p w:rsidR="00694C79" w:rsidRPr="00261A4D" w:rsidRDefault="00694C79" w:rsidP="00A957E8">
      <w:pPr>
        <w:spacing w:after="0"/>
        <w:rPr>
          <w:rFonts w:ascii="Arial" w:hAnsi="Arial" w:cs="Arial"/>
          <w:i/>
          <w:color w:val="FF0000"/>
          <w:sz w:val="20"/>
          <w:szCs w:val="20"/>
        </w:rPr>
      </w:pPr>
    </w:p>
    <w:p w:rsidR="00A957E8" w:rsidRPr="00261A4D" w:rsidRDefault="00694C79" w:rsidP="00A957E8">
      <w:pPr>
        <w:spacing w:after="0"/>
        <w:rPr>
          <w:rFonts w:ascii="Arial" w:hAnsi="Arial" w:cs="Arial"/>
          <w:i/>
          <w:sz w:val="20"/>
          <w:szCs w:val="20"/>
        </w:rPr>
      </w:pPr>
      <w:r w:rsidRPr="00261A4D">
        <w:rPr>
          <w:rFonts w:ascii="Arial" w:hAnsi="Arial" w:cs="Arial"/>
          <w:i/>
          <w:color w:val="FF0000"/>
          <w:sz w:val="20"/>
          <w:szCs w:val="20"/>
        </w:rPr>
        <w:t>*note: could also include immigration</w:t>
      </w:r>
      <w:r w:rsidR="00261A4D">
        <w:rPr>
          <w:rFonts w:ascii="Arial" w:hAnsi="Arial" w:cs="Arial"/>
          <w:i/>
          <w:color w:val="FF0000"/>
          <w:sz w:val="20"/>
          <w:szCs w:val="20"/>
        </w:rPr>
        <w:t xml:space="preserve"> with births</w:t>
      </w:r>
      <w:r w:rsidRPr="00261A4D">
        <w:rPr>
          <w:rFonts w:ascii="Arial" w:hAnsi="Arial" w:cs="Arial"/>
          <w:i/>
          <w:color w:val="FF0000"/>
          <w:sz w:val="20"/>
          <w:szCs w:val="20"/>
        </w:rPr>
        <w:t xml:space="preserve"> and </w:t>
      </w:r>
      <w:r w:rsidR="00261A4D">
        <w:rPr>
          <w:rFonts w:ascii="Arial" w:hAnsi="Arial" w:cs="Arial"/>
          <w:i/>
          <w:color w:val="FF0000"/>
          <w:sz w:val="20"/>
          <w:szCs w:val="20"/>
        </w:rPr>
        <w:t>emigration with deaths</w:t>
      </w:r>
    </w:p>
    <w:p w:rsidR="00A957E8" w:rsidRDefault="00A957E8" w:rsidP="00A957E8">
      <w:pPr>
        <w:spacing w:after="0"/>
        <w:rPr>
          <w:rFonts w:ascii="Arial" w:hAnsi="Arial" w:cs="Arial"/>
          <w:sz w:val="20"/>
          <w:szCs w:val="20"/>
        </w:rPr>
      </w:pPr>
    </w:p>
    <w:p w:rsidR="00A957E8" w:rsidRDefault="00F30D8B" w:rsidP="00A957E8">
      <w:pPr>
        <w:spacing w:after="0"/>
        <w:rPr>
          <w:rFonts w:ascii="Arial" w:hAnsi="Arial" w:cs="Arial"/>
          <w:sz w:val="20"/>
          <w:szCs w:val="20"/>
        </w:rPr>
      </w:pPr>
      <w:r>
        <w:rPr>
          <w:rFonts w:ascii="Arial" w:hAnsi="Arial" w:cs="Arial"/>
          <w:sz w:val="20"/>
          <w:szCs w:val="20"/>
        </w:rPr>
        <w:t>2</w:t>
      </w:r>
      <w:r w:rsidR="00A957E8">
        <w:rPr>
          <w:rFonts w:ascii="Arial" w:hAnsi="Arial" w:cs="Arial"/>
          <w:sz w:val="20"/>
          <w:szCs w:val="20"/>
        </w:rPr>
        <w:t xml:space="preserve">. Two populations of </w:t>
      </w:r>
      <w:proofErr w:type="spellStart"/>
      <w:r w:rsidR="00A957E8">
        <w:rPr>
          <w:rFonts w:ascii="Arial" w:hAnsi="Arial" w:cs="Arial"/>
          <w:sz w:val="20"/>
          <w:szCs w:val="20"/>
        </w:rPr>
        <w:t>protists</w:t>
      </w:r>
      <w:proofErr w:type="spellEnd"/>
      <w:r w:rsidR="00A957E8">
        <w:rPr>
          <w:rFonts w:ascii="Arial" w:hAnsi="Arial" w:cs="Arial"/>
          <w:sz w:val="20"/>
          <w:szCs w:val="20"/>
        </w:rPr>
        <w:t xml:space="preserve">, </w:t>
      </w:r>
      <w:r w:rsidR="00A957E8">
        <w:rPr>
          <w:rFonts w:ascii="Arial" w:hAnsi="Arial" w:cs="Arial"/>
          <w:i/>
          <w:sz w:val="20"/>
          <w:szCs w:val="20"/>
        </w:rPr>
        <w:t xml:space="preserve">P. </w:t>
      </w:r>
      <w:proofErr w:type="spellStart"/>
      <w:r w:rsidR="00A957E8">
        <w:rPr>
          <w:rFonts w:ascii="Arial" w:hAnsi="Arial" w:cs="Arial"/>
          <w:i/>
          <w:sz w:val="20"/>
          <w:szCs w:val="20"/>
        </w:rPr>
        <w:t>caudatum</w:t>
      </w:r>
      <w:proofErr w:type="spellEnd"/>
      <w:r w:rsidR="00A957E8">
        <w:rPr>
          <w:rFonts w:ascii="Arial" w:hAnsi="Arial" w:cs="Arial"/>
          <w:i/>
          <w:sz w:val="20"/>
          <w:szCs w:val="20"/>
        </w:rPr>
        <w:t xml:space="preserve"> and P. </w:t>
      </w:r>
      <w:proofErr w:type="spellStart"/>
      <w:r w:rsidR="00A957E8">
        <w:rPr>
          <w:rFonts w:ascii="Arial" w:hAnsi="Arial" w:cs="Arial"/>
          <w:i/>
          <w:sz w:val="20"/>
          <w:szCs w:val="20"/>
        </w:rPr>
        <w:t>aurelia</w:t>
      </w:r>
      <w:proofErr w:type="spellEnd"/>
      <w:r w:rsidR="00A957E8">
        <w:rPr>
          <w:rFonts w:ascii="Arial" w:hAnsi="Arial" w:cs="Arial"/>
          <w:sz w:val="20"/>
          <w:szCs w:val="20"/>
        </w:rPr>
        <w:t>, were grown separately and then in mixed culture.  What can you conclude about the effect of each species on the population size of the other species?</w:t>
      </w:r>
      <w:r w:rsidR="00694C79">
        <w:rPr>
          <w:rFonts w:ascii="Arial" w:hAnsi="Arial" w:cs="Arial"/>
          <w:sz w:val="20"/>
          <w:szCs w:val="20"/>
        </w:rPr>
        <w:t xml:space="preserve"> </w:t>
      </w:r>
    </w:p>
    <w:p w:rsidR="00694C79" w:rsidRPr="00261A4D" w:rsidRDefault="00694C79" w:rsidP="00A957E8">
      <w:pPr>
        <w:spacing w:after="0"/>
        <w:rPr>
          <w:rFonts w:ascii="Arial" w:hAnsi="Arial" w:cs="Arial"/>
          <w:i/>
          <w:color w:val="FF0000"/>
          <w:sz w:val="20"/>
          <w:szCs w:val="20"/>
        </w:rPr>
      </w:pPr>
      <w:r w:rsidRPr="00261A4D">
        <w:rPr>
          <w:rFonts w:ascii="Arial" w:hAnsi="Arial" w:cs="Arial"/>
          <w:i/>
          <w:color w:val="FF0000"/>
          <w:sz w:val="20"/>
          <w:szCs w:val="20"/>
        </w:rPr>
        <w:t xml:space="preserve">There is interspecies competition between the two species. P Aurelia seems to have a limiting effect on P. </w:t>
      </w:r>
      <w:proofErr w:type="spellStart"/>
      <w:r w:rsidRPr="00261A4D">
        <w:rPr>
          <w:rFonts w:ascii="Arial" w:hAnsi="Arial" w:cs="Arial"/>
          <w:i/>
          <w:color w:val="FF0000"/>
          <w:sz w:val="20"/>
          <w:szCs w:val="20"/>
        </w:rPr>
        <w:t>caudatum</w:t>
      </w:r>
      <w:proofErr w:type="spellEnd"/>
      <w:r w:rsidRPr="00261A4D">
        <w:rPr>
          <w:rFonts w:ascii="Arial" w:hAnsi="Arial" w:cs="Arial"/>
          <w:i/>
          <w:color w:val="FF0000"/>
          <w:sz w:val="20"/>
          <w:szCs w:val="20"/>
        </w:rPr>
        <w:t>.</w:t>
      </w:r>
    </w:p>
    <w:p w:rsidR="00A957E8" w:rsidRDefault="00A957E8" w:rsidP="00A957E8">
      <w:pPr>
        <w:spacing w:after="0"/>
        <w:jc w:val="center"/>
        <w:rPr>
          <w:rFonts w:ascii="Arial" w:hAnsi="Arial" w:cs="Arial"/>
          <w:b/>
          <w:i/>
          <w:sz w:val="20"/>
          <w:szCs w:val="20"/>
        </w:rPr>
      </w:pPr>
      <w:r>
        <w:rPr>
          <w:noProof/>
        </w:rPr>
        <w:drawing>
          <wp:inline distT="0" distB="0" distL="0" distR="0">
            <wp:extent cx="4616166" cy="1314210"/>
            <wp:effectExtent l="0" t="0" r="0" b="635"/>
            <wp:docPr id="7" name="Picture 7" descr="http://jan.ucc.nau.edu/~doetqp-p/courses/env470/images/fig18_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an.ucc.nau.edu/~doetqp-p/courses/env470/images/fig18_7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2065" cy="1318736"/>
                    </a:xfrm>
                    <a:prstGeom prst="rect">
                      <a:avLst/>
                    </a:prstGeom>
                    <a:noFill/>
                    <a:ln>
                      <a:noFill/>
                    </a:ln>
                  </pic:spPr>
                </pic:pic>
              </a:graphicData>
            </a:graphic>
          </wp:inline>
        </w:drawing>
      </w:r>
    </w:p>
    <w:p w:rsidR="00A957E8" w:rsidRDefault="00A957E8" w:rsidP="00A957E8">
      <w:pPr>
        <w:spacing w:after="0"/>
        <w:jc w:val="center"/>
        <w:rPr>
          <w:rFonts w:ascii="Arial" w:hAnsi="Arial" w:cs="Arial"/>
          <w:b/>
          <w:i/>
          <w:sz w:val="20"/>
          <w:szCs w:val="20"/>
        </w:rPr>
      </w:pPr>
    </w:p>
    <w:p w:rsidR="00A957E8" w:rsidRDefault="00F30D8B" w:rsidP="00A957E8">
      <w:pPr>
        <w:spacing w:after="0"/>
        <w:rPr>
          <w:rFonts w:ascii="Arial" w:hAnsi="Arial" w:cs="Arial"/>
          <w:sz w:val="20"/>
          <w:szCs w:val="20"/>
        </w:rPr>
      </w:pPr>
      <w:r>
        <w:rPr>
          <w:rFonts w:ascii="Arial" w:hAnsi="Arial" w:cs="Arial"/>
          <w:sz w:val="20"/>
          <w:szCs w:val="20"/>
        </w:rPr>
        <w:t>3</w:t>
      </w:r>
      <w:r w:rsidR="001514CB">
        <w:rPr>
          <w:rFonts w:ascii="Arial" w:hAnsi="Arial" w:cs="Arial"/>
          <w:sz w:val="20"/>
          <w:szCs w:val="20"/>
        </w:rPr>
        <w:t>.  In the population growth equations, what does “K” stand for?  Why is this value significant?  (In other words, what does it mean?)</w:t>
      </w:r>
    </w:p>
    <w:p w:rsidR="001514CB" w:rsidRPr="00261A4D" w:rsidRDefault="00694C79" w:rsidP="00A957E8">
      <w:pPr>
        <w:spacing w:after="0"/>
        <w:rPr>
          <w:rFonts w:ascii="Arial" w:hAnsi="Arial" w:cs="Arial"/>
          <w:i/>
          <w:color w:val="FF0000"/>
          <w:sz w:val="20"/>
          <w:szCs w:val="20"/>
        </w:rPr>
      </w:pPr>
      <w:r w:rsidRPr="00261A4D">
        <w:rPr>
          <w:rFonts w:ascii="Arial" w:hAnsi="Arial" w:cs="Arial"/>
          <w:i/>
          <w:color w:val="FF0000"/>
          <w:sz w:val="20"/>
          <w:szCs w:val="20"/>
        </w:rPr>
        <w:t>K stands for the carrying capacity. It is significant because it allows for a more realistic growth and shows us how limiting factors can affect a population</w:t>
      </w:r>
    </w:p>
    <w:p w:rsidR="001514CB" w:rsidRDefault="001514CB" w:rsidP="00A957E8">
      <w:pPr>
        <w:spacing w:after="0"/>
        <w:rPr>
          <w:rFonts w:ascii="Arial" w:hAnsi="Arial" w:cs="Arial"/>
          <w:sz w:val="20"/>
          <w:szCs w:val="20"/>
        </w:rPr>
      </w:pPr>
    </w:p>
    <w:p w:rsidR="001514CB" w:rsidRDefault="00F30D8B" w:rsidP="00A957E8">
      <w:pPr>
        <w:spacing w:after="0"/>
        <w:rPr>
          <w:rFonts w:ascii="Arial" w:hAnsi="Arial" w:cs="Arial"/>
          <w:sz w:val="20"/>
          <w:szCs w:val="20"/>
        </w:rPr>
      </w:pPr>
      <w:r>
        <w:rPr>
          <w:rFonts w:ascii="Arial" w:hAnsi="Arial" w:cs="Arial"/>
          <w:sz w:val="20"/>
          <w:szCs w:val="20"/>
        </w:rPr>
        <w:t>4</w:t>
      </w:r>
      <w:r w:rsidR="001514CB">
        <w:rPr>
          <w:rFonts w:ascii="Arial" w:hAnsi="Arial" w:cs="Arial"/>
          <w:sz w:val="20"/>
          <w:szCs w:val="20"/>
        </w:rPr>
        <w:t>.  For the following survivorship curves on the graph to the right—Type I and Type III—answer the following questions.</w:t>
      </w:r>
      <w:r w:rsidR="001514CB" w:rsidRPr="001514CB">
        <w:t xml:space="preserve"> </w:t>
      </w:r>
    </w:p>
    <w:p w:rsidR="001514CB" w:rsidRDefault="001540B0" w:rsidP="00A957E8">
      <w:pPr>
        <w:spacing w:after="0"/>
        <w:rPr>
          <w:rFonts w:ascii="Arial" w:hAnsi="Arial" w:cs="Arial"/>
          <w:sz w:val="20"/>
          <w:szCs w:val="20"/>
        </w:rPr>
      </w:pPr>
      <w:r>
        <w:rPr>
          <w:noProof/>
        </w:rPr>
        <w:drawing>
          <wp:anchor distT="0" distB="0" distL="114300" distR="114300" simplePos="0" relativeHeight="251654656" behindDoc="0" locked="0" layoutInCell="1" allowOverlap="1" wp14:anchorId="79F90D84" wp14:editId="62887A1C">
            <wp:simplePos x="0" y="0"/>
            <wp:positionH relativeFrom="margin">
              <wp:posOffset>5916295</wp:posOffset>
            </wp:positionH>
            <wp:positionV relativeFrom="margin">
              <wp:posOffset>5929630</wp:posOffset>
            </wp:positionV>
            <wp:extent cx="1199515" cy="905510"/>
            <wp:effectExtent l="0" t="0" r="635" b="8890"/>
            <wp:wrapSquare wrapText="bothSides"/>
            <wp:docPr id="8" name="Picture 8" descr="http://www.quia.com/files/quia/users/hlrbiology/Honors_Biology/02_Ecology/SurvivorshipCurv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quia.com/files/quia/users/hlrbiology/Honors_Biology/02_Ecology/SurvivorshipCurve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15" cy="905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4CB">
        <w:rPr>
          <w:rFonts w:ascii="Arial" w:hAnsi="Arial" w:cs="Arial"/>
          <w:sz w:val="20"/>
          <w:szCs w:val="20"/>
        </w:rPr>
        <w:t>A. What type of population is this… r-selected or k-selected?</w:t>
      </w:r>
    </w:p>
    <w:p w:rsidR="001514CB" w:rsidRDefault="001514CB" w:rsidP="00A957E8">
      <w:pPr>
        <w:spacing w:after="0"/>
        <w:rPr>
          <w:rFonts w:ascii="Arial" w:hAnsi="Arial" w:cs="Arial"/>
          <w:sz w:val="20"/>
          <w:szCs w:val="20"/>
        </w:rPr>
      </w:pPr>
      <w:r>
        <w:rPr>
          <w:rFonts w:ascii="Arial" w:hAnsi="Arial" w:cs="Arial"/>
          <w:sz w:val="20"/>
          <w:szCs w:val="20"/>
        </w:rPr>
        <w:t>B. Do organisms with this survivorship pattern typically die young or live to an old age?</w:t>
      </w:r>
    </w:p>
    <w:p w:rsidR="001514CB" w:rsidRDefault="001540B0" w:rsidP="00A957E8">
      <w:pPr>
        <w:spacing w:after="0"/>
        <w:rPr>
          <w:rFonts w:ascii="Arial" w:hAnsi="Arial" w:cs="Arial"/>
          <w:sz w:val="20"/>
          <w:szCs w:val="20"/>
        </w:rPr>
      </w:pPr>
      <w:r>
        <w:rPr>
          <w:noProof/>
        </w:rPr>
        <w:drawing>
          <wp:anchor distT="0" distB="0" distL="114300" distR="114300" simplePos="0" relativeHeight="251660800" behindDoc="0" locked="0" layoutInCell="1" allowOverlap="1" wp14:anchorId="0F1917F2" wp14:editId="50B853BD">
            <wp:simplePos x="0" y="0"/>
            <wp:positionH relativeFrom="margin">
              <wp:posOffset>5836825</wp:posOffset>
            </wp:positionH>
            <wp:positionV relativeFrom="margin">
              <wp:posOffset>6980783</wp:posOffset>
            </wp:positionV>
            <wp:extent cx="1273810" cy="763905"/>
            <wp:effectExtent l="0" t="0" r="2540" b="0"/>
            <wp:wrapSquare wrapText="bothSides"/>
            <wp:docPr id="9" name="Picture 9" descr="http://www.biologycorner.com/resources/carrying_capacity_de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logycorner.com/resources/carrying_capacity_deer.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3810" cy="763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4CB">
        <w:rPr>
          <w:rFonts w:ascii="Arial" w:hAnsi="Arial" w:cs="Arial"/>
          <w:sz w:val="20"/>
          <w:szCs w:val="20"/>
        </w:rPr>
        <w:t>C. Do organisms with this survivorship pattern typically reproduce once with many offspring or reproduce several times with a small number of offspring each time?</w:t>
      </w:r>
    </w:p>
    <w:tbl>
      <w:tblPr>
        <w:tblStyle w:val="TableGrid"/>
        <w:tblW w:w="0" w:type="auto"/>
        <w:tblLook w:val="04A0" w:firstRow="1" w:lastRow="0" w:firstColumn="1" w:lastColumn="0" w:noHBand="0" w:noVBand="1"/>
      </w:tblPr>
      <w:tblGrid>
        <w:gridCol w:w="738"/>
        <w:gridCol w:w="3870"/>
        <w:gridCol w:w="3922"/>
      </w:tblGrid>
      <w:tr w:rsidR="00F30D8B" w:rsidTr="00694C79">
        <w:tc>
          <w:tcPr>
            <w:tcW w:w="738" w:type="dxa"/>
          </w:tcPr>
          <w:p w:rsidR="00694C79" w:rsidRPr="00261A4D" w:rsidRDefault="00694C79" w:rsidP="00A957E8">
            <w:pPr>
              <w:rPr>
                <w:rFonts w:ascii="Arial" w:hAnsi="Arial" w:cs="Arial"/>
                <w:b/>
                <w:i/>
                <w:color w:val="FF0000"/>
                <w:sz w:val="20"/>
                <w:szCs w:val="20"/>
              </w:rPr>
            </w:pPr>
          </w:p>
        </w:tc>
        <w:tc>
          <w:tcPr>
            <w:tcW w:w="3870" w:type="dxa"/>
          </w:tcPr>
          <w:p w:rsidR="00694C79" w:rsidRPr="00261A4D" w:rsidRDefault="00694C79" w:rsidP="00A957E8">
            <w:pPr>
              <w:rPr>
                <w:rFonts w:ascii="Arial" w:hAnsi="Arial" w:cs="Arial"/>
                <w:b/>
                <w:i/>
                <w:color w:val="FF0000"/>
                <w:sz w:val="20"/>
                <w:szCs w:val="20"/>
              </w:rPr>
            </w:pPr>
            <w:r w:rsidRPr="00261A4D">
              <w:rPr>
                <w:rFonts w:ascii="Arial" w:hAnsi="Arial" w:cs="Arial"/>
                <w:b/>
                <w:i/>
                <w:color w:val="FF0000"/>
                <w:sz w:val="20"/>
                <w:szCs w:val="20"/>
              </w:rPr>
              <w:t>Type I</w:t>
            </w:r>
          </w:p>
        </w:tc>
        <w:tc>
          <w:tcPr>
            <w:tcW w:w="3922" w:type="dxa"/>
          </w:tcPr>
          <w:p w:rsidR="00694C79" w:rsidRPr="00261A4D" w:rsidRDefault="00694C79" w:rsidP="00A957E8">
            <w:pPr>
              <w:rPr>
                <w:rFonts w:ascii="Arial" w:hAnsi="Arial" w:cs="Arial"/>
                <w:b/>
                <w:i/>
                <w:color w:val="FF0000"/>
                <w:sz w:val="20"/>
                <w:szCs w:val="20"/>
              </w:rPr>
            </w:pPr>
            <w:r w:rsidRPr="00261A4D">
              <w:rPr>
                <w:rFonts w:ascii="Arial" w:hAnsi="Arial" w:cs="Arial"/>
                <w:b/>
                <w:i/>
                <w:color w:val="FF0000"/>
                <w:sz w:val="20"/>
                <w:szCs w:val="20"/>
              </w:rPr>
              <w:t>Type III</w:t>
            </w:r>
          </w:p>
        </w:tc>
      </w:tr>
      <w:tr w:rsidR="00F30D8B" w:rsidTr="00694C79">
        <w:tc>
          <w:tcPr>
            <w:tcW w:w="738" w:type="dxa"/>
          </w:tcPr>
          <w:p w:rsidR="00694C79" w:rsidRPr="00261A4D" w:rsidRDefault="00694C79" w:rsidP="00A957E8">
            <w:pPr>
              <w:rPr>
                <w:rFonts w:ascii="Arial" w:hAnsi="Arial" w:cs="Arial"/>
                <w:i/>
                <w:color w:val="FF0000"/>
                <w:sz w:val="20"/>
                <w:szCs w:val="20"/>
              </w:rPr>
            </w:pPr>
            <w:r w:rsidRPr="00261A4D">
              <w:rPr>
                <w:rFonts w:ascii="Arial" w:hAnsi="Arial" w:cs="Arial"/>
                <w:i/>
                <w:color w:val="FF0000"/>
                <w:sz w:val="20"/>
                <w:szCs w:val="20"/>
              </w:rPr>
              <w:t>A</w:t>
            </w:r>
          </w:p>
        </w:tc>
        <w:tc>
          <w:tcPr>
            <w:tcW w:w="3870" w:type="dxa"/>
          </w:tcPr>
          <w:p w:rsidR="00694C79" w:rsidRPr="00261A4D" w:rsidRDefault="00694C79" w:rsidP="00A957E8">
            <w:pPr>
              <w:rPr>
                <w:rFonts w:ascii="Arial" w:hAnsi="Arial" w:cs="Arial"/>
                <w:i/>
                <w:color w:val="FF0000"/>
                <w:sz w:val="20"/>
                <w:szCs w:val="20"/>
              </w:rPr>
            </w:pPr>
            <w:r w:rsidRPr="00261A4D">
              <w:rPr>
                <w:rFonts w:ascii="Arial" w:hAnsi="Arial" w:cs="Arial"/>
                <w:i/>
                <w:color w:val="FF0000"/>
                <w:sz w:val="20"/>
                <w:szCs w:val="20"/>
              </w:rPr>
              <w:t>K-selected</w:t>
            </w:r>
          </w:p>
        </w:tc>
        <w:tc>
          <w:tcPr>
            <w:tcW w:w="3922" w:type="dxa"/>
          </w:tcPr>
          <w:p w:rsidR="00694C79" w:rsidRPr="00261A4D" w:rsidRDefault="00694C79" w:rsidP="00A957E8">
            <w:pPr>
              <w:rPr>
                <w:rFonts w:ascii="Arial" w:hAnsi="Arial" w:cs="Arial"/>
                <w:i/>
                <w:color w:val="FF0000"/>
                <w:sz w:val="20"/>
                <w:szCs w:val="20"/>
              </w:rPr>
            </w:pPr>
            <w:r w:rsidRPr="00261A4D">
              <w:rPr>
                <w:rFonts w:ascii="Arial" w:hAnsi="Arial" w:cs="Arial"/>
                <w:i/>
                <w:color w:val="FF0000"/>
                <w:sz w:val="20"/>
                <w:szCs w:val="20"/>
              </w:rPr>
              <w:t>r-selected</w:t>
            </w:r>
          </w:p>
        </w:tc>
      </w:tr>
      <w:tr w:rsidR="00F30D8B" w:rsidTr="00694C79">
        <w:tc>
          <w:tcPr>
            <w:tcW w:w="738" w:type="dxa"/>
          </w:tcPr>
          <w:p w:rsidR="00694C79" w:rsidRPr="00261A4D" w:rsidRDefault="00694C79" w:rsidP="00A957E8">
            <w:pPr>
              <w:rPr>
                <w:rFonts w:ascii="Arial" w:hAnsi="Arial" w:cs="Arial"/>
                <w:i/>
                <w:color w:val="FF0000"/>
                <w:sz w:val="20"/>
                <w:szCs w:val="20"/>
              </w:rPr>
            </w:pPr>
            <w:r w:rsidRPr="00261A4D">
              <w:rPr>
                <w:rFonts w:ascii="Arial" w:hAnsi="Arial" w:cs="Arial"/>
                <w:i/>
                <w:color w:val="FF0000"/>
                <w:sz w:val="20"/>
                <w:szCs w:val="20"/>
              </w:rPr>
              <w:t>B</w:t>
            </w:r>
          </w:p>
        </w:tc>
        <w:tc>
          <w:tcPr>
            <w:tcW w:w="3870" w:type="dxa"/>
          </w:tcPr>
          <w:p w:rsidR="00694C79" w:rsidRPr="00261A4D" w:rsidRDefault="00261A4D" w:rsidP="00A957E8">
            <w:pPr>
              <w:rPr>
                <w:rFonts w:ascii="Arial" w:hAnsi="Arial" w:cs="Arial"/>
                <w:i/>
                <w:color w:val="FF0000"/>
                <w:sz w:val="20"/>
                <w:szCs w:val="20"/>
              </w:rPr>
            </w:pPr>
            <w:r w:rsidRPr="00261A4D">
              <w:rPr>
                <w:rFonts w:ascii="Arial" w:hAnsi="Arial" w:cs="Arial"/>
                <w:i/>
                <w:color w:val="FF0000"/>
                <w:sz w:val="20"/>
                <w:szCs w:val="20"/>
              </w:rPr>
              <w:t xml:space="preserve">Most Live to </w:t>
            </w:r>
            <w:r w:rsidR="00694C79" w:rsidRPr="00261A4D">
              <w:rPr>
                <w:rFonts w:ascii="Arial" w:hAnsi="Arial" w:cs="Arial"/>
                <w:i/>
                <w:color w:val="FF0000"/>
                <w:sz w:val="20"/>
                <w:szCs w:val="20"/>
              </w:rPr>
              <w:t>Old age</w:t>
            </w:r>
          </w:p>
        </w:tc>
        <w:tc>
          <w:tcPr>
            <w:tcW w:w="3922" w:type="dxa"/>
          </w:tcPr>
          <w:p w:rsidR="00694C79" w:rsidRPr="00261A4D" w:rsidRDefault="00261A4D" w:rsidP="00A957E8">
            <w:pPr>
              <w:rPr>
                <w:rFonts w:ascii="Arial" w:hAnsi="Arial" w:cs="Arial"/>
                <w:i/>
                <w:color w:val="FF0000"/>
                <w:sz w:val="20"/>
                <w:szCs w:val="20"/>
              </w:rPr>
            </w:pPr>
            <w:r w:rsidRPr="00261A4D">
              <w:rPr>
                <w:rFonts w:ascii="Arial" w:hAnsi="Arial" w:cs="Arial"/>
                <w:i/>
                <w:color w:val="FF0000"/>
                <w:sz w:val="20"/>
                <w:szCs w:val="20"/>
              </w:rPr>
              <w:t xml:space="preserve">Most </w:t>
            </w:r>
            <w:r w:rsidR="00694C79" w:rsidRPr="00261A4D">
              <w:rPr>
                <w:rFonts w:ascii="Arial" w:hAnsi="Arial" w:cs="Arial"/>
                <w:i/>
                <w:color w:val="FF0000"/>
                <w:sz w:val="20"/>
                <w:szCs w:val="20"/>
              </w:rPr>
              <w:t>Die young</w:t>
            </w:r>
          </w:p>
        </w:tc>
      </w:tr>
      <w:tr w:rsidR="00F30D8B" w:rsidTr="00694C79">
        <w:tc>
          <w:tcPr>
            <w:tcW w:w="738" w:type="dxa"/>
          </w:tcPr>
          <w:p w:rsidR="00694C79" w:rsidRPr="00261A4D" w:rsidRDefault="00694C79" w:rsidP="00A957E8">
            <w:pPr>
              <w:rPr>
                <w:rFonts w:ascii="Arial" w:hAnsi="Arial" w:cs="Arial"/>
                <w:i/>
                <w:color w:val="FF0000"/>
                <w:sz w:val="20"/>
                <w:szCs w:val="20"/>
              </w:rPr>
            </w:pPr>
            <w:r w:rsidRPr="00261A4D">
              <w:rPr>
                <w:rFonts w:ascii="Arial" w:hAnsi="Arial" w:cs="Arial"/>
                <w:i/>
                <w:color w:val="FF0000"/>
                <w:sz w:val="20"/>
                <w:szCs w:val="20"/>
              </w:rPr>
              <w:t>C</w:t>
            </w:r>
          </w:p>
        </w:tc>
        <w:tc>
          <w:tcPr>
            <w:tcW w:w="3870" w:type="dxa"/>
          </w:tcPr>
          <w:p w:rsidR="00694C79" w:rsidRPr="00261A4D" w:rsidRDefault="00694C79" w:rsidP="00A957E8">
            <w:pPr>
              <w:rPr>
                <w:rFonts w:ascii="Arial" w:hAnsi="Arial" w:cs="Arial"/>
                <w:i/>
                <w:color w:val="FF0000"/>
                <w:sz w:val="20"/>
                <w:szCs w:val="20"/>
              </w:rPr>
            </w:pPr>
            <w:r w:rsidRPr="00261A4D">
              <w:rPr>
                <w:rFonts w:ascii="Arial" w:hAnsi="Arial" w:cs="Arial"/>
                <w:i/>
                <w:color w:val="FF0000"/>
                <w:sz w:val="20"/>
                <w:szCs w:val="20"/>
              </w:rPr>
              <w:t>Several times, small #s</w:t>
            </w:r>
          </w:p>
        </w:tc>
        <w:tc>
          <w:tcPr>
            <w:tcW w:w="3922" w:type="dxa"/>
          </w:tcPr>
          <w:p w:rsidR="00694C79" w:rsidRPr="00261A4D" w:rsidRDefault="00694C79" w:rsidP="00A957E8">
            <w:pPr>
              <w:rPr>
                <w:rFonts w:ascii="Arial" w:hAnsi="Arial" w:cs="Arial"/>
                <w:i/>
                <w:color w:val="FF0000"/>
                <w:sz w:val="20"/>
                <w:szCs w:val="20"/>
              </w:rPr>
            </w:pPr>
            <w:r w:rsidRPr="00261A4D">
              <w:rPr>
                <w:rFonts w:ascii="Arial" w:hAnsi="Arial" w:cs="Arial"/>
                <w:i/>
                <w:color w:val="FF0000"/>
                <w:sz w:val="20"/>
                <w:szCs w:val="20"/>
              </w:rPr>
              <w:t>Once with many</w:t>
            </w:r>
          </w:p>
        </w:tc>
      </w:tr>
    </w:tbl>
    <w:p w:rsidR="0085422E" w:rsidRDefault="0085422E" w:rsidP="00A957E8">
      <w:pPr>
        <w:spacing w:after="0"/>
        <w:rPr>
          <w:rFonts w:ascii="Arial" w:hAnsi="Arial" w:cs="Arial"/>
          <w:sz w:val="20"/>
          <w:szCs w:val="20"/>
        </w:rPr>
      </w:pPr>
    </w:p>
    <w:p w:rsidR="001514CB" w:rsidRDefault="00F30D8B" w:rsidP="00A957E8">
      <w:pPr>
        <w:spacing w:after="0"/>
        <w:rPr>
          <w:rFonts w:ascii="Arial" w:hAnsi="Arial" w:cs="Arial"/>
          <w:sz w:val="20"/>
          <w:szCs w:val="20"/>
        </w:rPr>
      </w:pPr>
      <w:r>
        <w:rPr>
          <w:rFonts w:ascii="Arial" w:hAnsi="Arial" w:cs="Arial"/>
          <w:sz w:val="20"/>
          <w:szCs w:val="20"/>
        </w:rPr>
        <w:t>5</w:t>
      </w:r>
      <w:r w:rsidR="001514CB">
        <w:rPr>
          <w:rFonts w:ascii="Arial" w:hAnsi="Arial" w:cs="Arial"/>
          <w:sz w:val="20"/>
          <w:szCs w:val="20"/>
        </w:rPr>
        <w:t>. Estimate the carrying capacity of the deer population on Walla Walla Island in the graph to the right.  Why does the population size initially go over the carrying capacity?</w:t>
      </w:r>
    </w:p>
    <w:p w:rsidR="00F30D8B" w:rsidRPr="00261A4D" w:rsidRDefault="00694C79" w:rsidP="00F30D8B">
      <w:pPr>
        <w:spacing w:after="0"/>
        <w:rPr>
          <w:rFonts w:ascii="Arial" w:hAnsi="Arial" w:cs="Arial"/>
          <w:i/>
          <w:color w:val="FF0000"/>
          <w:sz w:val="20"/>
          <w:szCs w:val="20"/>
        </w:rPr>
      </w:pPr>
      <w:r w:rsidRPr="00261A4D">
        <w:rPr>
          <w:rFonts w:ascii="Arial" w:hAnsi="Arial" w:cs="Arial"/>
          <w:i/>
          <w:color w:val="FF0000"/>
          <w:sz w:val="20"/>
          <w:szCs w:val="20"/>
        </w:rPr>
        <w:t>Approximately 80 deer – this is the overshoot and then limiting factors come into play and beg</w:t>
      </w:r>
      <w:r w:rsidR="00F30D8B" w:rsidRPr="00261A4D">
        <w:rPr>
          <w:rFonts w:ascii="Arial" w:hAnsi="Arial" w:cs="Arial"/>
          <w:i/>
          <w:color w:val="FF0000"/>
          <w:sz w:val="20"/>
          <w:szCs w:val="20"/>
        </w:rPr>
        <w:t>in to downshoot the population</w:t>
      </w:r>
    </w:p>
    <w:p w:rsidR="00F30D8B" w:rsidRDefault="001540B0" w:rsidP="00A957E8">
      <w:pPr>
        <w:spacing w:after="0"/>
        <w:jc w:val="center"/>
        <w:rPr>
          <w:rFonts w:ascii="Arial" w:hAnsi="Arial" w:cs="Arial"/>
          <w:b/>
          <w:sz w:val="20"/>
          <w:szCs w:val="20"/>
        </w:rPr>
      </w:pPr>
      <w:r>
        <w:rPr>
          <w:noProof/>
        </w:rPr>
        <w:drawing>
          <wp:anchor distT="0" distB="0" distL="114300" distR="114300" simplePos="0" relativeHeight="251669504" behindDoc="0" locked="0" layoutInCell="1" allowOverlap="1" wp14:anchorId="0301BE8B" wp14:editId="74F779BD">
            <wp:simplePos x="0" y="0"/>
            <wp:positionH relativeFrom="margin">
              <wp:posOffset>5554639</wp:posOffset>
            </wp:positionH>
            <wp:positionV relativeFrom="margin">
              <wp:posOffset>8044938</wp:posOffset>
            </wp:positionV>
            <wp:extent cx="1641475" cy="929005"/>
            <wp:effectExtent l="0" t="0" r="0" b="4445"/>
            <wp:wrapSquare wrapText="bothSides"/>
            <wp:docPr id="10" name="Picture 10" descr="http://eschooltoday.com/ecosystems/images/basic-foo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schooltoday.com/ecosystems/images/basic-food-we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1475" cy="929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2E83" w:rsidRDefault="00F30D8B" w:rsidP="001514CB">
      <w:pPr>
        <w:spacing w:after="0"/>
        <w:rPr>
          <w:rFonts w:ascii="Arial" w:hAnsi="Arial" w:cs="Arial"/>
          <w:sz w:val="20"/>
          <w:szCs w:val="20"/>
        </w:rPr>
      </w:pPr>
      <w:r>
        <w:rPr>
          <w:rFonts w:ascii="Arial" w:hAnsi="Arial" w:cs="Arial"/>
          <w:sz w:val="20"/>
          <w:szCs w:val="20"/>
        </w:rPr>
        <w:t>6</w:t>
      </w:r>
      <w:r w:rsidR="00402E83">
        <w:rPr>
          <w:rFonts w:ascii="Arial" w:hAnsi="Arial" w:cs="Arial"/>
          <w:sz w:val="20"/>
          <w:szCs w:val="20"/>
        </w:rPr>
        <w:t xml:space="preserve">. For the food web shown to the right, how would a decrease in the number of owls affect the number of snakes and caterpillars? </w:t>
      </w:r>
    </w:p>
    <w:p w:rsidR="00402E83" w:rsidRPr="00261A4D" w:rsidRDefault="00694C79" w:rsidP="001514CB">
      <w:pPr>
        <w:spacing w:after="0"/>
        <w:rPr>
          <w:rFonts w:ascii="Arial" w:hAnsi="Arial" w:cs="Arial"/>
          <w:i/>
          <w:color w:val="FF0000"/>
          <w:sz w:val="20"/>
          <w:szCs w:val="20"/>
        </w:rPr>
      </w:pPr>
      <w:r w:rsidRPr="00261A4D">
        <w:rPr>
          <w:rFonts w:ascii="Arial" w:hAnsi="Arial" w:cs="Arial"/>
          <w:i/>
          <w:color w:val="FF0000"/>
          <w:sz w:val="20"/>
          <w:szCs w:val="20"/>
        </w:rPr>
        <w:t>It would cause an increase in the number of snakes and thus a decrease in caterpillar because their predator is increasing.</w:t>
      </w:r>
      <w:r w:rsidR="001540B0" w:rsidRPr="001540B0">
        <w:rPr>
          <w:noProof/>
        </w:rPr>
        <w:t xml:space="preserve"> </w:t>
      </w:r>
    </w:p>
    <w:p w:rsidR="00402E83" w:rsidRDefault="00402E83" w:rsidP="001514CB">
      <w:pPr>
        <w:spacing w:after="0"/>
        <w:rPr>
          <w:rFonts w:ascii="Arial" w:hAnsi="Arial" w:cs="Arial"/>
          <w:sz w:val="20"/>
          <w:szCs w:val="20"/>
        </w:rPr>
      </w:pPr>
    </w:p>
    <w:p w:rsidR="003C710B" w:rsidRDefault="00F30D8B" w:rsidP="001514CB">
      <w:pPr>
        <w:spacing w:after="0"/>
        <w:rPr>
          <w:rFonts w:ascii="Arial" w:hAnsi="Arial" w:cs="Arial"/>
          <w:sz w:val="20"/>
          <w:szCs w:val="20"/>
        </w:rPr>
      </w:pPr>
      <w:r>
        <w:rPr>
          <w:rFonts w:ascii="Arial" w:hAnsi="Arial" w:cs="Arial"/>
          <w:sz w:val="20"/>
          <w:szCs w:val="20"/>
        </w:rPr>
        <w:lastRenderedPageBreak/>
        <w:t>7</w:t>
      </w:r>
      <w:r w:rsidR="003C710B">
        <w:rPr>
          <w:rFonts w:ascii="Arial" w:hAnsi="Arial" w:cs="Arial"/>
          <w:sz w:val="20"/>
          <w:szCs w:val="20"/>
        </w:rPr>
        <w:t xml:space="preserve">. If there are 2300 KJ of energy at the producer level, how much of that energy can be transferred up to the secondary consumer level?  Explain your answer. </w:t>
      </w:r>
    </w:p>
    <w:p w:rsidR="003C710B" w:rsidRPr="00261A4D" w:rsidRDefault="00694C79" w:rsidP="001514CB">
      <w:pPr>
        <w:spacing w:after="0"/>
        <w:rPr>
          <w:rFonts w:ascii="Arial" w:hAnsi="Arial" w:cs="Arial"/>
          <w:i/>
          <w:color w:val="FF0000"/>
          <w:sz w:val="20"/>
          <w:szCs w:val="20"/>
        </w:rPr>
      </w:pPr>
      <w:r w:rsidRPr="00261A4D">
        <w:rPr>
          <w:rFonts w:ascii="Arial" w:hAnsi="Arial" w:cs="Arial"/>
          <w:i/>
          <w:color w:val="FF0000"/>
          <w:sz w:val="20"/>
          <w:szCs w:val="20"/>
        </w:rPr>
        <w:t>Primary Consumer = 230</w:t>
      </w:r>
    </w:p>
    <w:p w:rsidR="00694C79" w:rsidRPr="00261A4D" w:rsidRDefault="00694C79" w:rsidP="001514CB">
      <w:pPr>
        <w:spacing w:after="0"/>
        <w:rPr>
          <w:rFonts w:ascii="Arial" w:hAnsi="Arial" w:cs="Arial"/>
          <w:i/>
          <w:color w:val="FF0000"/>
          <w:sz w:val="20"/>
          <w:szCs w:val="20"/>
        </w:rPr>
      </w:pPr>
      <w:r w:rsidRPr="00261A4D">
        <w:rPr>
          <w:rFonts w:ascii="Arial" w:hAnsi="Arial" w:cs="Arial"/>
          <w:i/>
          <w:color w:val="FF0000"/>
          <w:sz w:val="20"/>
          <w:szCs w:val="20"/>
        </w:rPr>
        <w:t>Secondary Consumer = 23</w:t>
      </w:r>
    </w:p>
    <w:p w:rsidR="00694C79" w:rsidRDefault="00694C79" w:rsidP="001514CB">
      <w:pPr>
        <w:spacing w:after="0"/>
        <w:rPr>
          <w:rFonts w:ascii="Arial" w:hAnsi="Arial" w:cs="Arial"/>
          <w:color w:val="FF0000"/>
          <w:sz w:val="20"/>
          <w:szCs w:val="20"/>
        </w:rPr>
      </w:pPr>
    </w:p>
    <w:p w:rsidR="003C710B" w:rsidRPr="00261A4D" w:rsidRDefault="00694C79" w:rsidP="001514CB">
      <w:pPr>
        <w:spacing w:after="0"/>
        <w:rPr>
          <w:rFonts w:ascii="Arial" w:hAnsi="Arial" w:cs="Arial"/>
          <w:i/>
          <w:color w:val="FF0000"/>
          <w:sz w:val="20"/>
          <w:szCs w:val="20"/>
        </w:rPr>
      </w:pPr>
      <w:r w:rsidRPr="00261A4D">
        <w:rPr>
          <w:rFonts w:ascii="Arial" w:hAnsi="Arial" w:cs="Arial"/>
          <w:i/>
          <w:color w:val="FF0000"/>
          <w:sz w:val="20"/>
          <w:szCs w:val="20"/>
        </w:rPr>
        <w:t>10% rule</w:t>
      </w:r>
    </w:p>
    <w:p w:rsidR="003C710B" w:rsidRDefault="003C710B" w:rsidP="001514CB">
      <w:pPr>
        <w:spacing w:after="0"/>
        <w:rPr>
          <w:rFonts w:ascii="Arial" w:hAnsi="Arial" w:cs="Arial"/>
          <w:sz w:val="20"/>
          <w:szCs w:val="20"/>
        </w:rPr>
      </w:pPr>
    </w:p>
    <w:p w:rsidR="003C710B" w:rsidRDefault="00F30D8B" w:rsidP="001514CB">
      <w:pPr>
        <w:spacing w:after="0"/>
        <w:rPr>
          <w:rFonts w:ascii="Arial" w:hAnsi="Arial" w:cs="Arial"/>
          <w:sz w:val="20"/>
          <w:szCs w:val="20"/>
        </w:rPr>
      </w:pPr>
      <w:r>
        <w:rPr>
          <w:rFonts w:ascii="Arial" w:hAnsi="Arial" w:cs="Arial"/>
          <w:sz w:val="20"/>
          <w:szCs w:val="20"/>
        </w:rPr>
        <w:t>8</w:t>
      </w:r>
      <w:r w:rsidR="003C710B">
        <w:rPr>
          <w:rFonts w:ascii="Arial" w:hAnsi="Arial" w:cs="Arial"/>
          <w:sz w:val="20"/>
          <w:szCs w:val="20"/>
        </w:rPr>
        <w:t xml:space="preserve">.  </w:t>
      </w:r>
      <w:r w:rsidR="00402E83">
        <w:rPr>
          <w:rFonts w:ascii="Arial" w:hAnsi="Arial" w:cs="Arial"/>
          <w:sz w:val="20"/>
          <w:szCs w:val="20"/>
        </w:rPr>
        <w:t>In a forest ecosystem</w:t>
      </w:r>
      <w:r w:rsidR="003C710B">
        <w:rPr>
          <w:rFonts w:ascii="Arial" w:hAnsi="Arial" w:cs="Arial"/>
          <w:sz w:val="20"/>
          <w:szCs w:val="20"/>
        </w:rPr>
        <w:t xml:space="preserve"> with no other herbivores</w:t>
      </w:r>
      <w:r w:rsidR="00402E83">
        <w:rPr>
          <w:rFonts w:ascii="Arial" w:hAnsi="Arial" w:cs="Arial"/>
          <w:sz w:val="20"/>
          <w:szCs w:val="20"/>
        </w:rPr>
        <w:t>, rabbits normally eat grass and leaves.</w:t>
      </w:r>
      <w:r w:rsidR="003C710B">
        <w:rPr>
          <w:rFonts w:ascii="Arial" w:hAnsi="Arial" w:cs="Arial"/>
          <w:sz w:val="20"/>
          <w:szCs w:val="20"/>
        </w:rPr>
        <w:t xml:space="preserve">  In a forest ecosystem with other herbivores, rabbits eat leaves only.</w:t>
      </w:r>
    </w:p>
    <w:p w:rsidR="003C710B" w:rsidRDefault="003C710B" w:rsidP="001514CB">
      <w:pPr>
        <w:spacing w:after="0"/>
        <w:rPr>
          <w:rFonts w:ascii="Arial" w:hAnsi="Arial" w:cs="Arial"/>
          <w:sz w:val="20"/>
          <w:szCs w:val="20"/>
        </w:rPr>
      </w:pPr>
    </w:p>
    <w:p w:rsidR="003C710B" w:rsidRDefault="003C710B" w:rsidP="001514CB">
      <w:pPr>
        <w:spacing w:after="0"/>
        <w:rPr>
          <w:rFonts w:ascii="Arial" w:hAnsi="Arial" w:cs="Arial"/>
          <w:sz w:val="20"/>
          <w:szCs w:val="20"/>
        </w:rPr>
      </w:pPr>
      <w:r>
        <w:rPr>
          <w:rFonts w:ascii="Arial" w:hAnsi="Arial" w:cs="Arial"/>
          <w:sz w:val="20"/>
          <w:szCs w:val="20"/>
        </w:rPr>
        <w:t>For the forest ecosystem with other herbivores, identify the rabbits’ fundamental niche and realized niche.  Make sure to explain the difference between a fundamental and realized niche.</w:t>
      </w:r>
    </w:p>
    <w:p w:rsidR="003C710B" w:rsidRPr="00261A4D" w:rsidRDefault="00694C79" w:rsidP="001514CB">
      <w:pPr>
        <w:spacing w:after="0"/>
        <w:rPr>
          <w:rFonts w:ascii="Arial" w:hAnsi="Arial" w:cs="Arial"/>
          <w:i/>
          <w:color w:val="FF0000"/>
          <w:sz w:val="20"/>
          <w:szCs w:val="20"/>
        </w:rPr>
      </w:pPr>
      <w:r w:rsidRPr="00261A4D">
        <w:rPr>
          <w:rFonts w:ascii="Arial" w:hAnsi="Arial" w:cs="Arial"/>
          <w:i/>
          <w:color w:val="FF0000"/>
          <w:sz w:val="20"/>
          <w:szCs w:val="20"/>
        </w:rPr>
        <w:t>Fundamental niche is eating grass and leaves whereas the realized niche is leaf eating only. Fundamental niche is all things that the rabbit could possibly eat or take part in, whereas the realized niche is what actually exists when other organisms are present in an ecosystem.</w:t>
      </w:r>
    </w:p>
    <w:p w:rsidR="003C710B" w:rsidRDefault="003C710B" w:rsidP="001514CB">
      <w:pPr>
        <w:spacing w:after="0"/>
        <w:rPr>
          <w:rFonts w:ascii="Arial" w:hAnsi="Arial" w:cs="Arial"/>
          <w:sz w:val="20"/>
          <w:szCs w:val="20"/>
        </w:rPr>
      </w:pPr>
    </w:p>
    <w:p w:rsidR="003C710B" w:rsidRDefault="00F30D8B" w:rsidP="001514CB">
      <w:pPr>
        <w:spacing w:after="0"/>
        <w:rPr>
          <w:rFonts w:ascii="Arial" w:hAnsi="Arial" w:cs="Arial"/>
          <w:sz w:val="20"/>
          <w:szCs w:val="20"/>
        </w:rPr>
      </w:pPr>
      <w:r>
        <w:rPr>
          <w:rFonts w:ascii="Arial" w:hAnsi="Arial" w:cs="Arial"/>
          <w:sz w:val="20"/>
          <w:szCs w:val="20"/>
        </w:rPr>
        <w:t>9</w:t>
      </w:r>
      <w:r w:rsidR="003C710B">
        <w:rPr>
          <w:rFonts w:ascii="Arial" w:hAnsi="Arial" w:cs="Arial"/>
          <w:sz w:val="20"/>
          <w:szCs w:val="20"/>
        </w:rPr>
        <w:t>.  What is resource partitioning and how does it minimize competition?  Why would minimizing competition be a good thing for the two species involved in the competitive relationship?</w:t>
      </w:r>
    </w:p>
    <w:p w:rsidR="003C710B" w:rsidRPr="00F30D8B" w:rsidRDefault="001212E5" w:rsidP="001514CB">
      <w:pPr>
        <w:spacing w:after="0"/>
        <w:rPr>
          <w:rFonts w:ascii="Arial" w:hAnsi="Arial" w:cs="Arial"/>
          <w:color w:val="FF0000"/>
          <w:sz w:val="20"/>
          <w:szCs w:val="20"/>
        </w:rPr>
      </w:pPr>
      <w:r w:rsidRPr="00261A4D">
        <w:rPr>
          <w:rFonts w:ascii="Arial" w:hAnsi="Arial" w:cs="Arial"/>
          <w:i/>
          <w:color w:val="FF0000"/>
          <w:sz w:val="20"/>
          <w:szCs w:val="20"/>
        </w:rPr>
        <w:t>At times two species that compete for resources will evolve differently from each other so they do not compete for the same resources anymore and they can coexist in the same community</w:t>
      </w:r>
      <w:r>
        <w:rPr>
          <w:rFonts w:ascii="Arial" w:hAnsi="Arial" w:cs="Arial"/>
          <w:color w:val="FF0000"/>
          <w:sz w:val="20"/>
          <w:szCs w:val="20"/>
        </w:rPr>
        <w:t xml:space="preserve">. </w:t>
      </w:r>
    </w:p>
    <w:p w:rsidR="003C710B" w:rsidRDefault="003C710B" w:rsidP="001514CB">
      <w:pPr>
        <w:spacing w:after="0"/>
        <w:rPr>
          <w:rFonts w:ascii="Arial" w:hAnsi="Arial" w:cs="Arial"/>
          <w:sz w:val="20"/>
          <w:szCs w:val="20"/>
        </w:rPr>
      </w:pPr>
    </w:p>
    <w:p w:rsidR="00402E83" w:rsidRDefault="00F30D8B" w:rsidP="001514CB">
      <w:pPr>
        <w:spacing w:after="0"/>
        <w:rPr>
          <w:rFonts w:ascii="Arial" w:hAnsi="Arial" w:cs="Arial"/>
          <w:sz w:val="20"/>
          <w:szCs w:val="20"/>
        </w:rPr>
      </w:pPr>
      <w:r>
        <w:rPr>
          <w:rFonts w:ascii="Arial" w:hAnsi="Arial" w:cs="Arial"/>
          <w:sz w:val="20"/>
          <w:szCs w:val="20"/>
        </w:rPr>
        <w:t>10</w:t>
      </w:r>
      <w:r w:rsidR="003C710B">
        <w:rPr>
          <w:rFonts w:ascii="Arial" w:hAnsi="Arial" w:cs="Arial"/>
          <w:sz w:val="20"/>
          <w:szCs w:val="20"/>
        </w:rPr>
        <w:t xml:space="preserve">.  </w:t>
      </w:r>
      <w:r w:rsidR="00402E83">
        <w:rPr>
          <w:rFonts w:ascii="Arial" w:hAnsi="Arial" w:cs="Arial"/>
          <w:sz w:val="20"/>
          <w:szCs w:val="20"/>
        </w:rPr>
        <w:t xml:space="preserve">  </w:t>
      </w:r>
      <w:r w:rsidR="003C710B">
        <w:rPr>
          <w:rFonts w:ascii="Arial" w:hAnsi="Arial" w:cs="Arial"/>
          <w:sz w:val="20"/>
          <w:szCs w:val="20"/>
        </w:rPr>
        <w:t>Which of the organism on the list below is a primary consumer?  How do you know?</w:t>
      </w:r>
    </w:p>
    <w:p w:rsidR="003C710B" w:rsidRDefault="003C710B" w:rsidP="001514CB">
      <w:pPr>
        <w:spacing w:after="0"/>
        <w:rPr>
          <w:rFonts w:ascii="Arial" w:hAnsi="Arial" w:cs="Arial"/>
          <w:sz w:val="20"/>
          <w:szCs w:val="20"/>
        </w:rPr>
      </w:pPr>
    </w:p>
    <w:tbl>
      <w:tblPr>
        <w:tblStyle w:val="TableGrid"/>
        <w:tblW w:w="0" w:type="auto"/>
        <w:jc w:val="center"/>
        <w:tblLook w:val="04A0" w:firstRow="1" w:lastRow="0" w:firstColumn="1" w:lastColumn="0" w:noHBand="0" w:noVBand="1"/>
      </w:tblPr>
      <w:tblGrid>
        <w:gridCol w:w="3348"/>
        <w:gridCol w:w="3420"/>
      </w:tblGrid>
      <w:tr w:rsidR="003C710B" w:rsidTr="003C710B">
        <w:trPr>
          <w:jc w:val="center"/>
        </w:trPr>
        <w:tc>
          <w:tcPr>
            <w:tcW w:w="3348" w:type="dxa"/>
          </w:tcPr>
          <w:p w:rsidR="003C710B" w:rsidRPr="003C710B" w:rsidRDefault="003C710B" w:rsidP="003C710B">
            <w:pPr>
              <w:jc w:val="center"/>
              <w:rPr>
                <w:rFonts w:ascii="Arial" w:hAnsi="Arial" w:cs="Arial"/>
                <w:b/>
                <w:sz w:val="20"/>
                <w:szCs w:val="20"/>
              </w:rPr>
            </w:pPr>
            <w:r>
              <w:rPr>
                <w:rFonts w:ascii="Arial" w:hAnsi="Arial" w:cs="Arial"/>
                <w:b/>
                <w:sz w:val="20"/>
                <w:szCs w:val="20"/>
              </w:rPr>
              <w:t>Type of Organism</w:t>
            </w:r>
          </w:p>
        </w:tc>
        <w:tc>
          <w:tcPr>
            <w:tcW w:w="3420" w:type="dxa"/>
          </w:tcPr>
          <w:p w:rsidR="003C710B" w:rsidRPr="003C710B" w:rsidRDefault="003C710B" w:rsidP="003C710B">
            <w:pPr>
              <w:jc w:val="center"/>
              <w:rPr>
                <w:rFonts w:ascii="Arial" w:hAnsi="Arial" w:cs="Arial"/>
                <w:b/>
                <w:sz w:val="20"/>
                <w:szCs w:val="20"/>
              </w:rPr>
            </w:pPr>
            <w:r>
              <w:rPr>
                <w:rFonts w:ascii="Arial" w:hAnsi="Arial" w:cs="Arial"/>
                <w:b/>
                <w:sz w:val="20"/>
                <w:szCs w:val="20"/>
              </w:rPr>
              <w:t>Number of Organisms</w:t>
            </w:r>
          </w:p>
        </w:tc>
      </w:tr>
      <w:tr w:rsidR="003C710B" w:rsidTr="003C710B">
        <w:trPr>
          <w:jc w:val="center"/>
        </w:trPr>
        <w:tc>
          <w:tcPr>
            <w:tcW w:w="3348" w:type="dxa"/>
          </w:tcPr>
          <w:p w:rsidR="003C710B" w:rsidRDefault="003C710B" w:rsidP="003C710B">
            <w:pPr>
              <w:jc w:val="center"/>
              <w:rPr>
                <w:rFonts w:ascii="Arial" w:hAnsi="Arial" w:cs="Arial"/>
                <w:sz w:val="20"/>
                <w:szCs w:val="20"/>
              </w:rPr>
            </w:pPr>
            <w:r>
              <w:rPr>
                <w:rFonts w:ascii="Arial" w:hAnsi="Arial" w:cs="Arial"/>
                <w:sz w:val="20"/>
                <w:szCs w:val="20"/>
              </w:rPr>
              <w:t>Cougar</w:t>
            </w:r>
          </w:p>
        </w:tc>
        <w:tc>
          <w:tcPr>
            <w:tcW w:w="3420" w:type="dxa"/>
          </w:tcPr>
          <w:p w:rsidR="003C710B" w:rsidRDefault="003C710B" w:rsidP="003C710B">
            <w:pPr>
              <w:jc w:val="center"/>
              <w:rPr>
                <w:rFonts w:ascii="Arial" w:hAnsi="Arial" w:cs="Arial"/>
                <w:sz w:val="20"/>
                <w:szCs w:val="20"/>
              </w:rPr>
            </w:pPr>
            <w:r>
              <w:rPr>
                <w:rFonts w:ascii="Arial" w:hAnsi="Arial" w:cs="Arial"/>
                <w:sz w:val="20"/>
                <w:szCs w:val="20"/>
              </w:rPr>
              <w:t>4</w:t>
            </w:r>
          </w:p>
        </w:tc>
      </w:tr>
      <w:tr w:rsidR="003C710B" w:rsidTr="003C710B">
        <w:trPr>
          <w:jc w:val="center"/>
        </w:trPr>
        <w:tc>
          <w:tcPr>
            <w:tcW w:w="3348" w:type="dxa"/>
          </w:tcPr>
          <w:p w:rsidR="003C710B" w:rsidRDefault="003C710B" w:rsidP="003C710B">
            <w:pPr>
              <w:jc w:val="center"/>
              <w:rPr>
                <w:rFonts w:ascii="Arial" w:hAnsi="Arial" w:cs="Arial"/>
                <w:sz w:val="20"/>
                <w:szCs w:val="20"/>
              </w:rPr>
            </w:pPr>
            <w:r>
              <w:rPr>
                <w:rFonts w:ascii="Arial" w:hAnsi="Arial" w:cs="Arial"/>
                <w:sz w:val="20"/>
                <w:szCs w:val="20"/>
              </w:rPr>
              <w:t>Grass</w:t>
            </w:r>
          </w:p>
        </w:tc>
        <w:tc>
          <w:tcPr>
            <w:tcW w:w="3420" w:type="dxa"/>
          </w:tcPr>
          <w:p w:rsidR="003C710B" w:rsidRDefault="003C710B" w:rsidP="003C710B">
            <w:pPr>
              <w:jc w:val="center"/>
              <w:rPr>
                <w:rFonts w:ascii="Arial" w:hAnsi="Arial" w:cs="Arial"/>
                <w:sz w:val="20"/>
                <w:szCs w:val="20"/>
              </w:rPr>
            </w:pPr>
            <w:r>
              <w:rPr>
                <w:rFonts w:ascii="Arial" w:hAnsi="Arial" w:cs="Arial"/>
                <w:sz w:val="20"/>
                <w:szCs w:val="20"/>
              </w:rPr>
              <w:t>4000</w:t>
            </w:r>
          </w:p>
        </w:tc>
      </w:tr>
      <w:tr w:rsidR="003C710B" w:rsidTr="003C710B">
        <w:trPr>
          <w:jc w:val="center"/>
        </w:trPr>
        <w:tc>
          <w:tcPr>
            <w:tcW w:w="3348" w:type="dxa"/>
          </w:tcPr>
          <w:p w:rsidR="003C710B" w:rsidRDefault="003C710B" w:rsidP="003C710B">
            <w:pPr>
              <w:jc w:val="center"/>
              <w:rPr>
                <w:rFonts w:ascii="Arial" w:hAnsi="Arial" w:cs="Arial"/>
                <w:sz w:val="20"/>
                <w:szCs w:val="20"/>
              </w:rPr>
            </w:pPr>
            <w:r>
              <w:rPr>
                <w:rFonts w:ascii="Arial" w:hAnsi="Arial" w:cs="Arial"/>
                <w:sz w:val="20"/>
                <w:szCs w:val="20"/>
              </w:rPr>
              <w:t>Fox</w:t>
            </w:r>
          </w:p>
        </w:tc>
        <w:tc>
          <w:tcPr>
            <w:tcW w:w="3420" w:type="dxa"/>
          </w:tcPr>
          <w:p w:rsidR="003C710B" w:rsidRDefault="003C710B" w:rsidP="003C710B">
            <w:pPr>
              <w:jc w:val="center"/>
              <w:rPr>
                <w:rFonts w:ascii="Arial" w:hAnsi="Arial" w:cs="Arial"/>
                <w:sz w:val="20"/>
                <w:szCs w:val="20"/>
              </w:rPr>
            </w:pPr>
            <w:r>
              <w:rPr>
                <w:rFonts w:ascii="Arial" w:hAnsi="Arial" w:cs="Arial"/>
                <w:sz w:val="20"/>
                <w:szCs w:val="20"/>
              </w:rPr>
              <w:t>40</w:t>
            </w:r>
          </w:p>
        </w:tc>
      </w:tr>
      <w:tr w:rsidR="003C710B" w:rsidTr="003C710B">
        <w:trPr>
          <w:jc w:val="center"/>
        </w:trPr>
        <w:tc>
          <w:tcPr>
            <w:tcW w:w="3348" w:type="dxa"/>
          </w:tcPr>
          <w:p w:rsidR="003C710B" w:rsidRDefault="003C710B" w:rsidP="003C710B">
            <w:pPr>
              <w:jc w:val="center"/>
              <w:rPr>
                <w:rFonts w:ascii="Arial" w:hAnsi="Arial" w:cs="Arial"/>
                <w:sz w:val="20"/>
                <w:szCs w:val="20"/>
              </w:rPr>
            </w:pPr>
            <w:r>
              <w:rPr>
                <w:rFonts w:ascii="Arial" w:hAnsi="Arial" w:cs="Arial"/>
                <w:sz w:val="20"/>
                <w:szCs w:val="20"/>
              </w:rPr>
              <w:t>Rabbit</w:t>
            </w:r>
          </w:p>
        </w:tc>
        <w:tc>
          <w:tcPr>
            <w:tcW w:w="3420" w:type="dxa"/>
          </w:tcPr>
          <w:p w:rsidR="003C710B" w:rsidRDefault="003C710B" w:rsidP="003C710B">
            <w:pPr>
              <w:jc w:val="center"/>
              <w:rPr>
                <w:rFonts w:ascii="Arial" w:hAnsi="Arial" w:cs="Arial"/>
                <w:sz w:val="20"/>
                <w:szCs w:val="20"/>
              </w:rPr>
            </w:pPr>
            <w:r>
              <w:rPr>
                <w:rFonts w:ascii="Arial" w:hAnsi="Arial" w:cs="Arial"/>
                <w:sz w:val="20"/>
                <w:szCs w:val="20"/>
              </w:rPr>
              <w:t>400</w:t>
            </w:r>
          </w:p>
        </w:tc>
      </w:tr>
    </w:tbl>
    <w:p w:rsidR="003C710B" w:rsidRPr="00261A4D" w:rsidRDefault="001212E5" w:rsidP="001514CB">
      <w:pPr>
        <w:spacing w:after="0"/>
        <w:rPr>
          <w:rFonts w:ascii="Arial" w:hAnsi="Arial" w:cs="Arial"/>
          <w:i/>
          <w:color w:val="FF0000"/>
          <w:sz w:val="20"/>
          <w:szCs w:val="20"/>
        </w:rPr>
      </w:pPr>
      <w:r w:rsidRPr="00261A4D">
        <w:rPr>
          <w:rFonts w:ascii="Arial" w:hAnsi="Arial" w:cs="Arial"/>
          <w:i/>
          <w:color w:val="FF0000"/>
          <w:sz w:val="20"/>
          <w:szCs w:val="20"/>
        </w:rPr>
        <w:t>Grass – highest number of organism (order = grass, rabbit, fox then cougar)</w:t>
      </w:r>
    </w:p>
    <w:p w:rsidR="003C710B" w:rsidRDefault="003C710B" w:rsidP="001514CB">
      <w:pPr>
        <w:spacing w:after="0"/>
        <w:rPr>
          <w:rFonts w:ascii="Arial" w:hAnsi="Arial" w:cs="Arial"/>
          <w:sz w:val="20"/>
          <w:szCs w:val="20"/>
        </w:rPr>
      </w:pPr>
    </w:p>
    <w:p w:rsidR="00F173E8" w:rsidRDefault="00F30D8B" w:rsidP="001514CB">
      <w:pPr>
        <w:spacing w:after="0"/>
        <w:rPr>
          <w:rFonts w:ascii="Arial" w:hAnsi="Arial" w:cs="Arial"/>
          <w:sz w:val="20"/>
          <w:szCs w:val="20"/>
        </w:rPr>
      </w:pPr>
      <w:r>
        <w:rPr>
          <w:rFonts w:ascii="Arial" w:hAnsi="Arial" w:cs="Arial"/>
          <w:sz w:val="20"/>
          <w:szCs w:val="20"/>
        </w:rPr>
        <w:t>11</w:t>
      </w:r>
      <w:r w:rsidR="00F173E8">
        <w:rPr>
          <w:rFonts w:ascii="Arial" w:hAnsi="Arial" w:cs="Arial"/>
          <w:sz w:val="20"/>
          <w:szCs w:val="20"/>
        </w:rPr>
        <w:t>.  Within a community, mice have the highest relative abundance of any primary consumer.  Voles, another primary consumer, do not have the highest relative abundance, but they eat a producer that could spread and result in the extinction of all the other producers in the ecosystem.  Which of the two primary consumers—mice or voles—is a keystone species, and which is a dominant species?  How do you know?</w:t>
      </w:r>
    </w:p>
    <w:p w:rsidR="00F173E8" w:rsidRPr="00261A4D" w:rsidRDefault="001212E5" w:rsidP="001514CB">
      <w:pPr>
        <w:spacing w:after="0"/>
        <w:rPr>
          <w:rFonts w:ascii="Arial" w:hAnsi="Arial" w:cs="Arial"/>
          <w:i/>
          <w:color w:val="FF0000"/>
          <w:sz w:val="20"/>
          <w:szCs w:val="20"/>
        </w:rPr>
      </w:pPr>
      <w:r w:rsidRPr="00261A4D">
        <w:rPr>
          <w:rFonts w:ascii="Arial" w:hAnsi="Arial" w:cs="Arial"/>
          <w:i/>
          <w:color w:val="FF0000"/>
          <w:sz w:val="20"/>
          <w:szCs w:val="20"/>
        </w:rPr>
        <w:t>Voles are the keystone species because they hold the key to keeping the entire community in check compared to the mice which are the dominant species because they have the highest relative abundance.</w:t>
      </w:r>
    </w:p>
    <w:p w:rsidR="00F173E8" w:rsidRDefault="00F173E8" w:rsidP="001514CB">
      <w:pPr>
        <w:spacing w:after="0"/>
        <w:rPr>
          <w:rFonts w:ascii="Arial" w:hAnsi="Arial" w:cs="Arial"/>
          <w:sz w:val="20"/>
          <w:szCs w:val="20"/>
        </w:rPr>
      </w:pPr>
    </w:p>
    <w:p w:rsidR="00A957E8" w:rsidRDefault="00A957E8" w:rsidP="00A957E8">
      <w:pPr>
        <w:spacing w:after="0"/>
        <w:jc w:val="center"/>
        <w:rPr>
          <w:rFonts w:ascii="Arial" w:hAnsi="Arial" w:cs="Arial"/>
          <w:b/>
          <w:sz w:val="20"/>
          <w:szCs w:val="20"/>
        </w:rPr>
      </w:pPr>
      <w:r>
        <w:rPr>
          <w:rFonts w:ascii="Arial" w:hAnsi="Arial" w:cs="Arial"/>
          <w:b/>
          <w:sz w:val="20"/>
          <w:szCs w:val="20"/>
        </w:rPr>
        <w:t>Topic #</w:t>
      </w:r>
      <w:r w:rsidR="00F30D8B">
        <w:rPr>
          <w:rFonts w:ascii="Arial" w:hAnsi="Arial" w:cs="Arial"/>
          <w:b/>
          <w:sz w:val="20"/>
          <w:szCs w:val="20"/>
        </w:rPr>
        <w:t>2</w:t>
      </w:r>
      <w:r>
        <w:rPr>
          <w:rFonts w:ascii="Arial" w:hAnsi="Arial" w:cs="Arial"/>
          <w:b/>
          <w:sz w:val="20"/>
          <w:szCs w:val="20"/>
        </w:rPr>
        <w:t>: Ecosystems</w:t>
      </w:r>
    </w:p>
    <w:p w:rsidR="003C710B" w:rsidRDefault="003C710B" w:rsidP="00A957E8">
      <w:pPr>
        <w:spacing w:after="0"/>
        <w:jc w:val="center"/>
        <w:rPr>
          <w:rFonts w:ascii="Arial" w:hAnsi="Arial" w:cs="Arial"/>
          <w:b/>
          <w:sz w:val="20"/>
          <w:szCs w:val="20"/>
        </w:rPr>
      </w:pPr>
    </w:p>
    <w:p w:rsidR="003C710B" w:rsidRDefault="00F173E8" w:rsidP="003C710B">
      <w:pPr>
        <w:spacing w:after="0"/>
        <w:rPr>
          <w:rFonts w:ascii="Arial" w:hAnsi="Arial" w:cs="Arial"/>
          <w:sz w:val="20"/>
          <w:szCs w:val="20"/>
        </w:rPr>
      </w:pPr>
      <w:r>
        <w:rPr>
          <w:rFonts w:ascii="Arial" w:hAnsi="Arial" w:cs="Arial"/>
          <w:sz w:val="20"/>
          <w:szCs w:val="20"/>
        </w:rPr>
        <w:t>1</w:t>
      </w:r>
      <w:r w:rsidR="00F30D8B">
        <w:rPr>
          <w:rFonts w:ascii="Arial" w:hAnsi="Arial" w:cs="Arial"/>
          <w:sz w:val="20"/>
          <w:szCs w:val="20"/>
        </w:rPr>
        <w:t>2</w:t>
      </w:r>
      <w:r w:rsidR="003C710B">
        <w:rPr>
          <w:rFonts w:ascii="Arial" w:hAnsi="Arial" w:cs="Arial"/>
          <w:sz w:val="20"/>
          <w:szCs w:val="20"/>
        </w:rPr>
        <w:t>. Provide two reasons why invasive species populations grow rapidly in the ecosystems to which they are introduced?</w:t>
      </w:r>
    </w:p>
    <w:p w:rsidR="003C710B" w:rsidRPr="00261A4D" w:rsidRDefault="001212E5" w:rsidP="003C710B">
      <w:pPr>
        <w:spacing w:after="0"/>
        <w:rPr>
          <w:rFonts w:ascii="Arial" w:hAnsi="Arial" w:cs="Arial"/>
          <w:i/>
          <w:color w:val="FF0000"/>
          <w:sz w:val="20"/>
          <w:szCs w:val="20"/>
        </w:rPr>
      </w:pPr>
      <w:r w:rsidRPr="00261A4D">
        <w:rPr>
          <w:rFonts w:ascii="Arial" w:hAnsi="Arial" w:cs="Arial"/>
          <w:i/>
          <w:color w:val="FF0000"/>
          <w:sz w:val="20"/>
          <w:szCs w:val="20"/>
        </w:rPr>
        <w:t>No natural predators, resistance to kill methods, r-selected species, unlimited resources, prey have no adaptation to fight, ideal weather, etc.</w:t>
      </w:r>
    </w:p>
    <w:p w:rsidR="00F30D8B" w:rsidRPr="001212E5" w:rsidRDefault="00F30D8B" w:rsidP="003C710B">
      <w:pPr>
        <w:spacing w:after="0"/>
        <w:rPr>
          <w:rFonts w:ascii="Arial" w:hAnsi="Arial" w:cs="Arial"/>
          <w:color w:val="FF0000"/>
          <w:sz w:val="20"/>
          <w:szCs w:val="20"/>
        </w:rPr>
      </w:pPr>
    </w:p>
    <w:p w:rsidR="003C710B" w:rsidRDefault="00F173E8" w:rsidP="003C710B">
      <w:pPr>
        <w:spacing w:after="0"/>
        <w:rPr>
          <w:rFonts w:ascii="Arial" w:hAnsi="Arial" w:cs="Arial"/>
          <w:sz w:val="20"/>
          <w:szCs w:val="20"/>
        </w:rPr>
      </w:pPr>
      <w:r>
        <w:rPr>
          <w:rFonts w:ascii="Arial" w:hAnsi="Arial" w:cs="Arial"/>
          <w:sz w:val="20"/>
          <w:szCs w:val="20"/>
        </w:rPr>
        <w:t>1</w:t>
      </w:r>
      <w:r w:rsidR="00F30D8B">
        <w:rPr>
          <w:rFonts w:ascii="Arial" w:hAnsi="Arial" w:cs="Arial"/>
          <w:sz w:val="20"/>
          <w:szCs w:val="20"/>
        </w:rPr>
        <w:t>3</w:t>
      </w:r>
      <w:r w:rsidR="003C710B">
        <w:rPr>
          <w:rFonts w:ascii="Arial" w:hAnsi="Arial" w:cs="Arial"/>
          <w:sz w:val="20"/>
          <w:szCs w:val="20"/>
        </w:rPr>
        <w:t xml:space="preserve">. </w:t>
      </w:r>
      <w:r>
        <w:rPr>
          <w:rFonts w:ascii="Arial" w:hAnsi="Arial" w:cs="Arial"/>
          <w:sz w:val="20"/>
          <w:szCs w:val="20"/>
        </w:rPr>
        <w:t xml:space="preserve">Describe the difference between primary and secondary succession.  </w:t>
      </w:r>
    </w:p>
    <w:p w:rsidR="00F173E8" w:rsidRPr="001212E5" w:rsidRDefault="001212E5" w:rsidP="003C710B">
      <w:pPr>
        <w:spacing w:after="0"/>
        <w:rPr>
          <w:rFonts w:ascii="Arial" w:hAnsi="Arial" w:cs="Arial"/>
          <w:color w:val="FF0000"/>
          <w:sz w:val="20"/>
          <w:szCs w:val="20"/>
        </w:rPr>
      </w:pPr>
      <w:r>
        <w:rPr>
          <w:rFonts w:ascii="Arial" w:hAnsi="Arial" w:cs="Arial"/>
          <w:noProof/>
          <w:color w:val="FF0000"/>
          <w:sz w:val="20"/>
          <w:szCs w:val="20"/>
        </w:rPr>
        <w:drawing>
          <wp:anchor distT="0" distB="0" distL="114300" distR="114300" simplePos="0" relativeHeight="251667456" behindDoc="1" locked="0" layoutInCell="1" allowOverlap="1">
            <wp:simplePos x="0" y="0"/>
            <wp:positionH relativeFrom="column">
              <wp:posOffset>1776730</wp:posOffset>
            </wp:positionH>
            <wp:positionV relativeFrom="paragraph">
              <wp:posOffset>75565</wp:posOffset>
            </wp:positionV>
            <wp:extent cx="3089275" cy="1161415"/>
            <wp:effectExtent l="0" t="0" r="0" b="635"/>
            <wp:wrapTight wrapText="bothSides">
              <wp:wrapPolygon edited="0">
                <wp:start x="0" y="0"/>
                <wp:lineTo x="0" y="21258"/>
                <wp:lineTo x="21445" y="21258"/>
                <wp:lineTo x="21445" y="0"/>
                <wp:lineTo x="0" y="0"/>
              </wp:wrapPolygon>
            </wp:wrapTight>
            <wp:docPr id="2" name="Picture 2" descr="http://www.ib.bioninja.com.au/_Media/screen_shot_2013-02-14_at_m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b.bioninja.com.au/_Media/screen_shot_2013-02-14_at_med-2.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089275" cy="1161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3E8" w:rsidRDefault="00F173E8" w:rsidP="003C710B">
      <w:pPr>
        <w:spacing w:after="0"/>
        <w:rPr>
          <w:rFonts w:ascii="Arial" w:hAnsi="Arial" w:cs="Arial"/>
          <w:sz w:val="20"/>
          <w:szCs w:val="20"/>
        </w:rPr>
      </w:pPr>
    </w:p>
    <w:p w:rsidR="00F173E8" w:rsidRDefault="00F173E8" w:rsidP="003C710B">
      <w:pPr>
        <w:spacing w:after="0"/>
        <w:rPr>
          <w:rFonts w:ascii="Arial" w:hAnsi="Arial" w:cs="Arial"/>
          <w:sz w:val="20"/>
          <w:szCs w:val="20"/>
        </w:rPr>
      </w:pPr>
    </w:p>
    <w:p w:rsidR="00F173E8" w:rsidRDefault="00F173E8" w:rsidP="003C710B">
      <w:pPr>
        <w:spacing w:after="0"/>
        <w:rPr>
          <w:rFonts w:ascii="Arial" w:hAnsi="Arial" w:cs="Arial"/>
          <w:sz w:val="20"/>
          <w:szCs w:val="20"/>
        </w:rPr>
      </w:pPr>
    </w:p>
    <w:p w:rsidR="001212E5" w:rsidRDefault="001212E5" w:rsidP="003C710B">
      <w:pPr>
        <w:spacing w:after="0"/>
        <w:rPr>
          <w:rFonts w:ascii="Arial" w:hAnsi="Arial" w:cs="Arial"/>
          <w:sz w:val="20"/>
          <w:szCs w:val="20"/>
        </w:rPr>
      </w:pPr>
    </w:p>
    <w:p w:rsidR="001212E5" w:rsidRDefault="001212E5" w:rsidP="003C710B">
      <w:pPr>
        <w:spacing w:after="0"/>
        <w:rPr>
          <w:rFonts w:ascii="Arial" w:hAnsi="Arial" w:cs="Arial"/>
          <w:sz w:val="20"/>
          <w:szCs w:val="20"/>
        </w:rPr>
      </w:pPr>
    </w:p>
    <w:p w:rsidR="001212E5" w:rsidRDefault="001212E5" w:rsidP="003C710B">
      <w:pPr>
        <w:spacing w:after="0"/>
        <w:rPr>
          <w:rFonts w:ascii="Arial" w:hAnsi="Arial" w:cs="Arial"/>
          <w:sz w:val="20"/>
          <w:szCs w:val="20"/>
        </w:rPr>
      </w:pPr>
    </w:p>
    <w:p w:rsidR="001212E5" w:rsidRDefault="001212E5" w:rsidP="003C710B">
      <w:pPr>
        <w:spacing w:after="0"/>
        <w:rPr>
          <w:rFonts w:ascii="Arial" w:hAnsi="Arial" w:cs="Arial"/>
          <w:sz w:val="20"/>
          <w:szCs w:val="20"/>
        </w:rPr>
      </w:pPr>
    </w:p>
    <w:p w:rsidR="00F173E8" w:rsidRDefault="00F173E8" w:rsidP="003C710B">
      <w:pPr>
        <w:spacing w:after="0"/>
        <w:rPr>
          <w:rFonts w:ascii="Arial" w:hAnsi="Arial" w:cs="Arial"/>
          <w:sz w:val="20"/>
          <w:szCs w:val="20"/>
        </w:rPr>
      </w:pPr>
      <w:r>
        <w:rPr>
          <w:rFonts w:ascii="Arial" w:hAnsi="Arial" w:cs="Arial"/>
          <w:sz w:val="20"/>
          <w:szCs w:val="20"/>
        </w:rPr>
        <w:t>1</w:t>
      </w:r>
      <w:r w:rsidR="00F30D8B">
        <w:rPr>
          <w:rFonts w:ascii="Arial" w:hAnsi="Arial" w:cs="Arial"/>
          <w:sz w:val="20"/>
          <w:szCs w:val="20"/>
        </w:rPr>
        <w:t>4</w:t>
      </w:r>
      <w:r>
        <w:rPr>
          <w:rFonts w:ascii="Arial" w:hAnsi="Arial" w:cs="Arial"/>
          <w:sz w:val="20"/>
          <w:szCs w:val="20"/>
        </w:rPr>
        <w:t xml:space="preserve">. Give an example of a biotic and abiotic factor that would affect the survival of a tomato plant. </w:t>
      </w:r>
    </w:p>
    <w:p w:rsidR="00F173E8" w:rsidRPr="00261A4D" w:rsidRDefault="001212E5" w:rsidP="003C710B">
      <w:pPr>
        <w:spacing w:after="0"/>
        <w:rPr>
          <w:rFonts w:ascii="Arial" w:hAnsi="Arial" w:cs="Arial"/>
          <w:i/>
          <w:color w:val="FF0000"/>
          <w:sz w:val="20"/>
          <w:szCs w:val="20"/>
        </w:rPr>
      </w:pPr>
      <w:r w:rsidRPr="00261A4D">
        <w:rPr>
          <w:rFonts w:ascii="Arial" w:hAnsi="Arial" w:cs="Arial"/>
          <w:i/>
          <w:color w:val="FF0000"/>
          <w:sz w:val="20"/>
          <w:szCs w:val="20"/>
        </w:rPr>
        <w:t>Biotic – deer population</w:t>
      </w:r>
    </w:p>
    <w:p w:rsidR="001212E5" w:rsidRPr="00261A4D" w:rsidRDefault="001212E5" w:rsidP="003C710B">
      <w:pPr>
        <w:spacing w:after="0"/>
        <w:rPr>
          <w:rFonts w:ascii="Arial" w:hAnsi="Arial" w:cs="Arial"/>
          <w:i/>
          <w:color w:val="FF0000"/>
          <w:sz w:val="20"/>
          <w:szCs w:val="20"/>
        </w:rPr>
      </w:pPr>
      <w:r w:rsidRPr="00261A4D">
        <w:rPr>
          <w:rFonts w:ascii="Arial" w:hAnsi="Arial" w:cs="Arial"/>
          <w:i/>
          <w:color w:val="FF0000"/>
          <w:sz w:val="20"/>
          <w:szCs w:val="20"/>
        </w:rPr>
        <w:t>Abiotic – growing temperature</w:t>
      </w:r>
    </w:p>
    <w:p w:rsidR="00A957E8" w:rsidRDefault="006B3682" w:rsidP="00A957E8">
      <w:pPr>
        <w:spacing w:after="0"/>
        <w:jc w:val="center"/>
        <w:rPr>
          <w:rFonts w:ascii="Arial" w:hAnsi="Arial" w:cs="Arial"/>
          <w:b/>
          <w:sz w:val="20"/>
          <w:szCs w:val="20"/>
        </w:rPr>
      </w:pPr>
      <w:r>
        <w:rPr>
          <w:rFonts w:ascii="Arial" w:hAnsi="Arial" w:cs="Arial"/>
          <w:b/>
          <w:sz w:val="20"/>
          <w:szCs w:val="20"/>
        </w:rPr>
        <w:lastRenderedPageBreak/>
        <w:t>Topic #3</w:t>
      </w:r>
      <w:r w:rsidR="00A957E8">
        <w:rPr>
          <w:rFonts w:ascii="Arial" w:hAnsi="Arial" w:cs="Arial"/>
          <w:b/>
          <w:sz w:val="20"/>
          <w:szCs w:val="20"/>
        </w:rPr>
        <w:t>: Biogeochemical Cycles</w:t>
      </w:r>
    </w:p>
    <w:p w:rsidR="00A957E8" w:rsidRDefault="00A957E8" w:rsidP="00A957E8">
      <w:pPr>
        <w:spacing w:after="0"/>
        <w:jc w:val="center"/>
        <w:rPr>
          <w:rFonts w:ascii="Arial" w:hAnsi="Arial" w:cs="Arial"/>
          <w:b/>
          <w:sz w:val="20"/>
          <w:szCs w:val="20"/>
        </w:rPr>
      </w:pPr>
    </w:p>
    <w:p w:rsidR="00F173E8" w:rsidRPr="0085422E" w:rsidRDefault="00F30D8B" w:rsidP="00F173E8">
      <w:pPr>
        <w:spacing w:after="0"/>
        <w:rPr>
          <w:rFonts w:ascii="Arial" w:hAnsi="Arial" w:cs="Arial"/>
          <w:b/>
          <w:sz w:val="20"/>
          <w:szCs w:val="20"/>
        </w:rPr>
      </w:pPr>
      <w:r>
        <w:rPr>
          <w:rFonts w:ascii="Arial" w:hAnsi="Arial" w:cs="Arial"/>
          <w:sz w:val="20"/>
          <w:szCs w:val="20"/>
        </w:rPr>
        <w:t>15</w:t>
      </w:r>
      <w:r w:rsidR="00F173E8">
        <w:rPr>
          <w:rFonts w:ascii="Arial" w:hAnsi="Arial" w:cs="Arial"/>
          <w:sz w:val="20"/>
          <w:szCs w:val="20"/>
        </w:rPr>
        <w:t xml:space="preserve">.  In the carbon cycle pictured </w:t>
      </w:r>
      <w:r w:rsidR="0085422E">
        <w:rPr>
          <w:rFonts w:ascii="Arial" w:hAnsi="Arial" w:cs="Arial"/>
          <w:sz w:val="20"/>
          <w:szCs w:val="20"/>
        </w:rPr>
        <w:t>to the right</w:t>
      </w:r>
      <w:r w:rsidR="00F173E8">
        <w:rPr>
          <w:rFonts w:ascii="Arial" w:hAnsi="Arial" w:cs="Arial"/>
          <w:sz w:val="20"/>
          <w:szCs w:val="20"/>
        </w:rPr>
        <w:t>, what will immediately happen when a large number of trees are planted?</w:t>
      </w:r>
    </w:p>
    <w:p w:rsidR="00F173E8" w:rsidRPr="00261A4D" w:rsidRDefault="001212E5" w:rsidP="00F173E8">
      <w:pPr>
        <w:spacing w:after="0"/>
        <w:rPr>
          <w:rFonts w:ascii="Arial" w:hAnsi="Arial" w:cs="Arial"/>
          <w:i/>
          <w:color w:val="FF0000"/>
          <w:sz w:val="20"/>
          <w:szCs w:val="20"/>
        </w:rPr>
      </w:pPr>
      <w:r w:rsidRPr="00261A4D">
        <w:rPr>
          <w:rFonts w:ascii="Arial" w:hAnsi="Arial" w:cs="Arial"/>
          <w:i/>
          <w:color w:val="FF0000"/>
          <w:sz w:val="20"/>
          <w:szCs w:val="20"/>
        </w:rPr>
        <w:t>Decrease in atmospheric carbon due to increased photosynthesis.</w:t>
      </w:r>
    </w:p>
    <w:p w:rsidR="0085422E" w:rsidRDefault="0085422E" w:rsidP="00F173E8">
      <w:pPr>
        <w:spacing w:after="0"/>
        <w:rPr>
          <w:rFonts w:ascii="Arial" w:hAnsi="Arial" w:cs="Arial"/>
          <w:sz w:val="20"/>
          <w:szCs w:val="20"/>
        </w:rPr>
      </w:pPr>
    </w:p>
    <w:p w:rsidR="00F173E8" w:rsidRDefault="00F30D8B" w:rsidP="00F173E8">
      <w:pPr>
        <w:spacing w:after="0"/>
        <w:rPr>
          <w:rFonts w:ascii="Arial" w:hAnsi="Arial" w:cs="Arial"/>
          <w:sz w:val="20"/>
          <w:szCs w:val="20"/>
        </w:rPr>
      </w:pPr>
      <w:r>
        <w:rPr>
          <w:rFonts w:ascii="Arial" w:hAnsi="Arial" w:cs="Arial"/>
          <w:sz w:val="20"/>
          <w:szCs w:val="20"/>
        </w:rPr>
        <w:t>16</w:t>
      </w:r>
      <w:r w:rsidR="00F173E8">
        <w:rPr>
          <w:rFonts w:ascii="Arial" w:hAnsi="Arial" w:cs="Arial"/>
          <w:sz w:val="20"/>
          <w:szCs w:val="20"/>
        </w:rPr>
        <w:t>. How do plants typically take in “nutrients” like nitrogen and phosphorus?  How do they take in carbon?</w:t>
      </w:r>
    </w:p>
    <w:p w:rsidR="00F173E8" w:rsidRPr="00261A4D" w:rsidRDefault="001212E5" w:rsidP="00F173E8">
      <w:pPr>
        <w:spacing w:after="0"/>
        <w:rPr>
          <w:rFonts w:ascii="Arial" w:hAnsi="Arial" w:cs="Arial"/>
          <w:i/>
          <w:color w:val="FF0000"/>
          <w:sz w:val="20"/>
          <w:szCs w:val="20"/>
        </w:rPr>
      </w:pPr>
      <w:r w:rsidRPr="00261A4D">
        <w:rPr>
          <w:rFonts w:ascii="Arial" w:hAnsi="Arial" w:cs="Arial"/>
          <w:i/>
          <w:color w:val="FF0000"/>
          <w:sz w:val="20"/>
          <w:szCs w:val="20"/>
        </w:rPr>
        <w:t xml:space="preserve">Nutrients are usually taken in by the roots that are in the soil (sometimes with the </w:t>
      </w:r>
      <w:proofErr w:type="spellStart"/>
      <w:r w:rsidRPr="00261A4D">
        <w:rPr>
          <w:rFonts w:ascii="Arial" w:hAnsi="Arial" w:cs="Arial"/>
          <w:i/>
          <w:color w:val="FF0000"/>
          <w:sz w:val="20"/>
          <w:szCs w:val="20"/>
        </w:rPr>
        <w:t>aide</w:t>
      </w:r>
      <w:proofErr w:type="spellEnd"/>
      <w:r w:rsidRPr="00261A4D">
        <w:rPr>
          <w:rFonts w:ascii="Arial" w:hAnsi="Arial" w:cs="Arial"/>
          <w:i/>
          <w:color w:val="FF0000"/>
          <w:sz w:val="20"/>
          <w:szCs w:val="20"/>
        </w:rPr>
        <w:t xml:space="preserve"> of bacteria or fungus). Carbon is taken in through the stomata in the leaves during photosynthesis.</w:t>
      </w:r>
    </w:p>
    <w:p w:rsidR="00F173E8" w:rsidRDefault="00F173E8" w:rsidP="00F173E8">
      <w:pPr>
        <w:spacing w:after="0"/>
        <w:rPr>
          <w:rFonts w:ascii="Arial" w:hAnsi="Arial" w:cs="Arial"/>
          <w:sz w:val="20"/>
          <w:szCs w:val="20"/>
        </w:rPr>
      </w:pPr>
    </w:p>
    <w:p w:rsidR="00F173E8" w:rsidRDefault="00F30D8B" w:rsidP="00F173E8">
      <w:pPr>
        <w:spacing w:after="0"/>
        <w:rPr>
          <w:rFonts w:ascii="Arial" w:hAnsi="Arial" w:cs="Arial"/>
          <w:sz w:val="20"/>
          <w:szCs w:val="20"/>
        </w:rPr>
      </w:pPr>
      <w:r>
        <w:rPr>
          <w:rFonts w:ascii="Arial" w:hAnsi="Arial" w:cs="Arial"/>
          <w:sz w:val="20"/>
          <w:szCs w:val="20"/>
        </w:rPr>
        <w:t>17</w:t>
      </w:r>
      <w:r w:rsidR="00F173E8">
        <w:rPr>
          <w:rFonts w:ascii="Arial" w:hAnsi="Arial" w:cs="Arial"/>
          <w:sz w:val="20"/>
          <w:szCs w:val="20"/>
        </w:rPr>
        <w:t xml:space="preserve">.  In the nitrogen cycle pictured </w:t>
      </w:r>
      <w:r w:rsidR="0085422E">
        <w:rPr>
          <w:rFonts w:ascii="Arial" w:hAnsi="Arial" w:cs="Arial"/>
          <w:sz w:val="20"/>
          <w:szCs w:val="20"/>
        </w:rPr>
        <w:t>to the right</w:t>
      </w:r>
      <w:r w:rsidR="00F173E8">
        <w:rPr>
          <w:rFonts w:ascii="Arial" w:hAnsi="Arial" w:cs="Arial"/>
          <w:sz w:val="20"/>
          <w:szCs w:val="20"/>
        </w:rPr>
        <w:t>, how will the nitrogen content of the soil be affected if an infectious disease kills off all the detritivores in the ecosystem?</w:t>
      </w:r>
    </w:p>
    <w:p w:rsidR="0085422E" w:rsidRPr="00261A4D" w:rsidRDefault="001212E5" w:rsidP="00F173E8">
      <w:pPr>
        <w:spacing w:after="0"/>
        <w:rPr>
          <w:rFonts w:ascii="Arial" w:hAnsi="Arial" w:cs="Arial"/>
          <w:i/>
          <w:color w:val="FF0000"/>
          <w:sz w:val="20"/>
          <w:szCs w:val="20"/>
        </w:rPr>
      </w:pPr>
      <w:r w:rsidRPr="00261A4D">
        <w:rPr>
          <w:rFonts w:ascii="Arial" w:hAnsi="Arial" w:cs="Arial"/>
          <w:i/>
          <w:color w:val="FF0000"/>
          <w:sz w:val="20"/>
          <w:szCs w:val="20"/>
        </w:rPr>
        <w:t xml:space="preserve">It will decrease because there isn’t anything allowing the nitrogen that is in the decaying plants and animals to enter the soil. </w:t>
      </w:r>
    </w:p>
    <w:p w:rsidR="0085422E" w:rsidRDefault="0085422E" w:rsidP="00F173E8">
      <w:pPr>
        <w:spacing w:after="0"/>
        <w:rPr>
          <w:rFonts w:ascii="Arial" w:hAnsi="Arial" w:cs="Arial"/>
          <w:sz w:val="20"/>
          <w:szCs w:val="20"/>
        </w:rPr>
      </w:pPr>
    </w:p>
    <w:p w:rsidR="00F173E8" w:rsidRDefault="00F30D8B" w:rsidP="00F173E8">
      <w:pPr>
        <w:spacing w:after="0"/>
        <w:rPr>
          <w:rFonts w:ascii="Arial" w:hAnsi="Arial" w:cs="Arial"/>
          <w:sz w:val="20"/>
          <w:szCs w:val="20"/>
        </w:rPr>
      </w:pPr>
      <w:r>
        <w:rPr>
          <w:rFonts w:ascii="Arial" w:hAnsi="Arial" w:cs="Arial"/>
          <w:sz w:val="20"/>
          <w:szCs w:val="20"/>
        </w:rPr>
        <w:t>18</w:t>
      </w:r>
      <w:r w:rsidR="00F173E8">
        <w:rPr>
          <w:rFonts w:ascii="Arial" w:hAnsi="Arial" w:cs="Arial"/>
          <w:sz w:val="20"/>
          <w:szCs w:val="20"/>
        </w:rPr>
        <w:t xml:space="preserve">. </w:t>
      </w:r>
      <w:proofErr w:type="gramStart"/>
      <w:r w:rsidR="00F173E8">
        <w:rPr>
          <w:rFonts w:ascii="Arial" w:hAnsi="Arial" w:cs="Arial"/>
          <w:sz w:val="20"/>
          <w:szCs w:val="20"/>
        </w:rPr>
        <w:t>In</w:t>
      </w:r>
      <w:proofErr w:type="gramEnd"/>
      <w:r w:rsidR="00F173E8">
        <w:rPr>
          <w:rFonts w:ascii="Arial" w:hAnsi="Arial" w:cs="Arial"/>
          <w:sz w:val="20"/>
          <w:szCs w:val="20"/>
        </w:rPr>
        <w:t xml:space="preserve"> the phosphorus cycle pictured above, how will </w:t>
      </w:r>
      <w:r w:rsidR="000D5174">
        <w:rPr>
          <w:rFonts w:ascii="Arial" w:hAnsi="Arial" w:cs="Arial"/>
          <w:sz w:val="20"/>
          <w:szCs w:val="20"/>
        </w:rPr>
        <w:t>the phosphorus content of plants be affected if there is very little weathering / erosion of rocks during a particular year?</w:t>
      </w:r>
    </w:p>
    <w:p w:rsidR="0085422E" w:rsidRPr="00261A4D" w:rsidRDefault="001212E5" w:rsidP="00F173E8">
      <w:pPr>
        <w:spacing w:after="0"/>
        <w:rPr>
          <w:rFonts w:ascii="Arial" w:hAnsi="Arial" w:cs="Arial"/>
          <w:i/>
          <w:color w:val="FF0000"/>
          <w:sz w:val="20"/>
          <w:szCs w:val="20"/>
        </w:rPr>
      </w:pPr>
      <w:r w:rsidRPr="00261A4D">
        <w:rPr>
          <w:rFonts w:ascii="Arial" w:hAnsi="Arial" w:cs="Arial"/>
          <w:i/>
          <w:color w:val="FF0000"/>
          <w:sz w:val="20"/>
          <w:szCs w:val="20"/>
        </w:rPr>
        <w:t>Little weathering leads to a decrease in phosphate in the water which would decrease the phosphorus content in plants</w:t>
      </w:r>
    </w:p>
    <w:p w:rsidR="000D5174" w:rsidRDefault="000D5174" w:rsidP="00F173E8">
      <w:pPr>
        <w:spacing w:after="0"/>
        <w:rPr>
          <w:rFonts w:ascii="Arial" w:hAnsi="Arial" w:cs="Arial"/>
          <w:sz w:val="20"/>
          <w:szCs w:val="20"/>
        </w:rPr>
      </w:pPr>
    </w:p>
    <w:p w:rsidR="00B178FA" w:rsidRDefault="00F30D8B" w:rsidP="00F173E8">
      <w:pPr>
        <w:spacing w:after="0"/>
        <w:rPr>
          <w:rFonts w:ascii="Arial" w:hAnsi="Arial" w:cs="Arial"/>
          <w:sz w:val="20"/>
          <w:szCs w:val="20"/>
        </w:rPr>
      </w:pPr>
      <w:r>
        <w:rPr>
          <w:rFonts w:ascii="Arial" w:hAnsi="Arial" w:cs="Arial"/>
          <w:sz w:val="20"/>
          <w:szCs w:val="20"/>
        </w:rPr>
        <w:t>19</w:t>
      </w:r>
      <w:r w:rsidR="00B178FA">
        <w:rPr>
          <w:rFonts w:ascii="Arial" w:hAnsi="Arial" w:cs="Arial"/>
          <w:sz w:val="20"/>
          <w:szCs w:val="20"/>
        </w:rPr>
        <w:t>.  Where is most of the phosphorus in the non-living environment stored?  What about nitrogen and carbon?</w:t>
      </w:r>
    </w:p>
    <w:p w:rsidR="00B178FA" w:rsidRPr="00261A4D" w:rsidRDefault="00EF1CFD" w:rsidP="00F173E8">
      <w:pPr>
        <w:spacing w:after="0"/>
        <w:rPr>
          <w:rFonts w:ascii="Arial" w:hAnsi="Arial" w:cs="Arial"/>
          <w:i/>
          <w:color w:val="FF0000"/>
          <w:sz w:val="20"/>
          <w:szCs w:val="20"/>
        </w:rPr>
      </w:pPr>
      <w:r w:rsidRPr="00261A4D">
        <w:rPr>
          <w:rFonts w:ascii="Arial" w:hAnsi="Arial" w:cs="Arial"/>
          <w:i/>
          <w:color w:val="FF0000"/>
          <w:sz w:val="20"/>
          <w:szCs w:val="20"/>
        </w:rPr>
        <w:t>Phosphorus = rocks</w:t>
      </w:r>
    </w:p>
    <w:p w:rsidR="00F30D8B" w:rsidRPr="00261A4D" w:rsidRDefault="00F30D8B" w:rsidP="00F173E8">
      <w:pPr>
        <w:spacing w:after="0"/>
        <w:rPr>
          <w:rFonts w:ascii="Arial" w:hAnsi="Arial" w:cs="Arial"/>
          <w:i/>
          <w:color w:val="FF0000"/>
          <w:sz w:val="20"/>
          <w:szCs w:val="20"/>
        </w:rPr>
      </w:pPr>
      <w:r w:rsidRPr="00261A4D">
        <w:rPr>
          <w:rFonts w:ascii="Arial" w:hAnsi="Arial" w:cs="Arial"/>
          <w:i/>
          <w:color w:val="FF0000"/>
          <w:sz w:val="20"/>
          <w:szCs w:val="20"/>
        </w:rPr>
        <w:t>Nitrogen = soil, atmosphere</w:t>
      </w:r>
    </w:p>
    <w:p w:rsidR="00EF1CFD" w:rsidRPr="00261A4D" w:rsidRDefault="00EF1CFD" w:rsidP="00F173E8">
      <w:pPr>
        <w:spacing w:after="0"/>
        <w:rPr>
          <w:rFonts w:ascii="Arial" w:hAnsi="Arial" w:cs="Arial"/>
          <w:i/>
          <w:color w:val="FF0000"/>
          <w:sz w:val="20"/>
          <w:szCs w:val="20"/>
        </w:rPr>
      </w:pPr>
      <w:r w:rsidRPr="00261A4D">
        <w:rPr>
          <w:rFonts w:ascii="Arial" w:hAnsi="Arial" w:cs="Arial"/>
          <w:i/>
          <w:color w:val="FF0000"/>
          <w:sz w:val="20"/>
          <w:szCs w:val="20"/>
        </w:rPr>
        <w:t>Carbon = fossil fuels</w:t>
      </w:r>
    </w:p>
    <w:p w:rsidR="001212E5" w:rsidRDefault="001212E5" w:rsidP="00F173E8">
      <w:pPr>
        <w:spacing w:after="0"/>
        <w:rPr>
          <w:rFonts w:ascii="Arial" w:hAnsi="Arial" w:cs="Arial"/>
          <w:sz w:val="20"/>
          <w:szCs w:val="20"/>
        </w:rPr>
      </w:pPr>
    </w:p>
    <w:p w:rsidR="00F30D8B" w:rsidRDefault="00F30D8B" w:rsidP="00F30D8B">
      <w:pPr>
        <w:spacing w:after="0"/>
        <w:jc w:val="center"/>
        <w:rPr>
          <w:rFonts w:ascii="Arial" w:hAnsi="Arial" w:cs="Arial"/>
          <w:b/>
          <w:sz w:val="20"/>
          <w:szCs w:val="20"/>
        </w:rPr>
      </w:pPr>
      <w:r>
        <w:rPr>
          <w:rFonts w:ascii="Arial" w:hAnsi="Arial" w:cs="Arial"/>
          <w:b/>
          <w:sz w:val="20"/>
          <w:szCs w:val="20"/>
        </w:rPr>
        <w:t>Topic #4: Timing and Coordination</w:t>
      </w:r>
    </w:p>
    <w:p w:rsidR="00F30D8B" w:rsidRDefault="00F30D8B" w:rsidP="00F30D8B">
      <w:pPr>
        <w:spacing w:after="0"/>
        <w:jc w:val="center"/>
        <w:rPr>
          <w:rFonts w:ascii="Arial" w:hAnsi="Arial" w:cs="Arial"/>
          <w:b/>
          <w:sz w:val="20"/>
          <w:szCs w:val="20"/>
        </w:rPr>
      </w:pPr>
    </w:p>
    <w:p w:rsidR="00F30D8B" w:rsidRDefault="00F30D8B" w:rsidP="00F30D8B">
      <w:pPr>
        <w:spacing w:after="0"/>
        <w:rPr>
          <w:rFonts w:ascii="Arial" w:hAnsi="Arial" w:cs="Arial"/>
          <w:sz w:val="20"/>
          <w:szCs w:val="20"/>
        </w:rPr>
      </w:pPr>
      <w:r w:rsidRPr="008852F1">
        <w:rPr>
          <w:rFonts w:ascii="Arial" w:hAnsi="Arial" w:cs="Arial"/>
          <w:sz w:val="20"/>
          <w:szCs w:val="20"/>
        </w:rPr>
        <w:t xml:space="preserve">20. </w:t>
      </w:r>
      <w:r>
        <w:rPr>
          <w:rFonts w:ascii="Arial" w:hAnsi="Arial" w:cs="Arial"/>
          <w:sz w:val="20"/>
          <w:szCs w:val="20"/>
        </w:rPr>
        <w:t>Provide an example of how multiple organ systems coordinated actions to provide a higher-level function to the organism.</w:t>
      </w:r>
    </w:p>
    <w:p w:rsidR="00F30D8B" w:rsidRPr="00261A4D" w:rsidRDefault="00F30D8B" w:rsidP="00F30D8B">
      <w:pPr>
        <w:spacing w:after="0"/>
        <w:rPr>
          <w:rFonts w:ascii="Arial" w:hAnsi="Arial" w:cs="Arial"/>
          <w:i/>
          <w:color w:val="FF0000"/>
          <w:sz w:val="20"/>
          <w:szCs w:val="20"/>
        </w:rPr>
      </w:pPr>
      <w:r w:rsidRPr="00261A4D">
        <w:rPr>
          <w:rFonts w:ascii="Arial" w:hAnsi="Arial" w:cs="Arial"/>
          <w:i/>
          <w:color w:val="FF0000"/>
          <w:sz w:val="20"/>
          <w:szCs w:val="20"/>
        </w:rPr>
        <w:t>1. Respi</w:t>
      </w:r>
      <w:r w:rsidR="00261A4D" w:rsidRPr="00261A4D">
        <w:rPr>
          <w:rFonts w:ascii="Arial" w:hAnsi="Arial" w:cs="Arial"/>
          <w:i/>
          <w:color w:val="FF0000"/>
          <w:sz w:val="20"/>
          <w:szCs w:val="20"/>
        </w:rPr>
        <w:t>ra</w:t>
      </w:r>
      <w:r w:rsidRPr="00261A4D">
        <w:rPr>
          <w:rFonts w:ascii="Arial" w:hAnsi="Arial" w:cs="Arial"/>
          <w:i/>
          <w:color w:val="FF0000"/>
          <w:sz w:val="20"/>
          <w:szCs w:val="20"/>
        </w:rPr>
        <w:t>tory and Circulatory Systems</w:t>
      </w:r>
      <w:r w:rsidR="00261A4D">
        <w:rPr>
          <w:rFonts w:ascii="Arial" w:hAnsi="Arial" w:cs="Arial"/>
          <w:i/>
          <w:color w:val="FF0000"/>
          <w:sz w:val="20"/>
          <w:szCs w:val="20"/>
        </w:rPr>
        <w:t xml:space="preserve"> – respiratory brings in oxygen and the blood delivers it to all cells – the cells also release the CO2 into the blood, which the blood carries back to the lungs so they can release it into the air.</w:t>
      </w:r>
    </w:p>
    <w:p w:rsidR="00F30D8B" w:rsidRPr="00261A4D" w:rsidRDefault="00F30D8B" w:rsidP="00F30D8B">
      <w:pPr>
        <w:spacing w:after="0"/>
        <w:rPr>
          <w:rFonts w:ascii="Arial" w:hAnsi="Arial" w:cs="Arial"/>
          <w:i/>
          <w:color w:val="FF0000"/>
          <w:sz w:val="20"/>
          <w:szCs w:val="20"/>
        </w:rPr>
      </w:pPr>
      <w:r w:rsidRPr="00261A4D">
        <w:rPr>
          <w:rFonts w:ascii="Arial" w:hAnsi="Arial" w:cs="Arial"/>
          <w:i/>
          <w:color w:val="FF0000"/>
          <w:sz w:val="20"/>
          <w:szCs w:val="20"/>
        </w:rPr>
        <w:t>2. Muscle and Nervous System</w:t>
      </w:r>
      <w:r w:rsidR="00261A4D">
        <w:rPr>
          <w:rFonts w:ascii="Arial" w:hAnsi="Arial" w:cs="Arial"/>
          <w:i/>
          <w:color w:val="FF0000"/>
          <w:sz w:val="20"/>
          <w:szCs w:val="20"/>
        </w:rPr>
        <w:t xml:space="preserve"> – nervous system send signals to muscles to get them to contract</w:t>
      </w:r>
    </w:p>
    <w:p w:rsidR="00F30D8B" w:rsidRPr="00261A4D" w:rsidRDefault="00F30D8B" w:rsidP="00F30D8B">
      <w:pPr>
        <w:spacing w:after="0"/>
        <w:rPr>
          <w:rFonts w:ascii="Arial" w:hAnsi="Arial" w:cs="Arial"/>
          <w:i/>
          <w:color w:val="FF0000"/>
          <w:sz w:val="20"/>
          <w:szCs w:val="20"/>
        </w:rPr>
      </w:pPr>
      <w:r w:rsidRPr="00261A4D">
        <w:rPr>
          <w:rFonts w:ascii="Arial" w:hAnsi="Arial" w:cs="Arial"/>
          <w:i/>
          <w:color w:val="FF0000"/>
          <w:sz w:val="20"/>
          <w:szCs w:val="20"/>
        </w:rPr>
        <w:t>3. Plant Root, Vascular and Leaves</w:t>
      </w:r>
      <w:r w:rsidR="00261A4D">
        <w:rPr>
          <w:rFonts w:ascii="Arial" w:hAnsi="Arial" w:cs="Arial"/>
          <w:i/>
          <w:color w:val="FF0000"/>
          <w:sz w:val="20"/>
          <w:szCs w:val="20"/>
        </w:rPr>
        <w:t xml:space="preserve"> – Roots take up water, send it through the vascular system to supply H2O to the leaves where photosynthesis happens. Photosynthesis makes sugar which then goes through the </w:t>
      </w:r>
      <w:r w:rsidR="001540B0">
        <w:rPr>
          <w:rFonts w:ascii="Arial" w:hAnsi="Arial" w:cs="Arial"/>
          <w:i/>
          <w:color w:val="FF0000"/>
          <w:sz w:val="20"/>
          <w:szCs w:val="20"/>
        </w:rPr>
        <w:t xml:space="preserve">vascular system to be </w:t>
      </w:r>
      <w:proofErr w:type="gramStart"/>
      <w:r w:rsidR="001540B0">
        <w:rPr>
          <w:rFonts w:ascii="Arial" w:hAnsi="Arial" w:cs="Arial"/>
          <w:i/>
          <w:color w:val="FF0000"/>
          <w:sz w:val="20"/>
          <w:szCs w:val="20"/>
        </w:rPr>
        <w:t>stored  in</w:t>
      </w:r>
      <w:proofErr w:type="gramEnd"/>
      <w:r w:rsidR="001540B0">
        <w:rPr>
          <w:rFonts w:ascii="Arial" w:hAnsi="Arial" w:cs="Arial"/>
          <w:i/>
          <w:color w:val="FF0000"/>
          <w:sz w:val="20"/>
          <w:szCs w:val="20"/>
        </w:rPr>
        <w:t xml:space="preserve"> the roots.</w:t>
      </w:r>
    </w:p>
    <w:p w:rsidR="00F30D8B" w:rsidRDefault="00F30D8B" w:rsidP="00F30D8B">
      <w:pPr>
        <w:spacing w:after="0"/>
        <w:rPr>
          <w:rFonts w:ascii="Arial" w:hAnsi="Arial" w:cs="Arial"/>
          <w:sz w:val="20"/>
          <w:szCs w:val="20"/>
        </w:rPr>
      </w:pPr>
    </w:p>
    <w:p w:rsidR="00F30D8B" w:rsidRDefault="00F30D8B" w:rsidP="00F30D8B">
      <w:pPr>
        <w:spacing w:after="0"/>
        <w:rPr>
          <w:rFonts w:ascii="Arial" w:hAnsi="Arial" w:cs="Arial"/>
          <w:sz w:val="20"/>
          <w:szCs w:val="20"/>
        </w:rPr>
      </w:pPr>
      <w:r>
        <w:rPr>
          <w:rFonts w:ascii="Arial" w:hAnsi="Arial" w:cs="Arial"/>
          <w:sz w:val="20"/>
          <w:szCs w:val="20"/>
        </w:rPr>
        <w:t>21</w:t>
      </w:r>
      <w:proofErr w:type="gramStart"/>
      <w:r>
        <w:rPr>
          <w:rFonts w:ascii="Arial" w:hAnsi="Arial" w:cs="Arial"/>
          <w:sz w:val="20"/>
          <w:szCs w:val="20"/>
        </w:rPr>
        <w:t>.Explain</w:t>
      </w:r>
      <w:proofErr w:type="gramEnd"/>
      <w:r>
        <w:rPr>
          <w:rFonts w:ascii="Arial" w:hAnsi="Arial" w:cs="Arial"/>
          <w:sz w:val="20"/>
          <w:szCs w:val="20"/>
        </w:rPr>
        <w:t xml:space="preserve"> how both phototropism and </w:t>
      </w:r>
      <w:proofErr w:type="spellStart"/>
      <w:r>
        <w:rPr>
          <w:rFonts w:ascii="Arial" w:hAnsi="Arial" w:cs="Arial"/>
          <w:sz w:val="20"/>
          <w:szCs w:val="20"/>
        </w:rPr>
        <w:t>photoperiodism</w:t>
      </w:r>
      <w:proofErr w:type="spellEnd"/>
      <w:r>
        <w:rPr>
          <w:rFonts w:ascii="Arial" w:hAnsi="Arial" w:cs="Arial"/>
          <w:sz w:val="20"/>
          <w:szCs w:val="20"/>
        </w:rPr>
        <w:t xml:space="preserve"> function in plant coordination and response to their environment.</w:t>
      </w:r>
    </w:p>
    <w:p w:rsidR="00F30D8B" w:rsidRPr="001540B0" w:rsidRDefault="00F30D8B" w:rsidP="00F30D8B">
      <w:pPr>
        <w:spacing w:after="0"/>
        <w:rPr>
          <w:rFonts w:ascii="Arial" w:hAnsi="Arial" w:cs="Arial"/>
          <w:i/>
          <w:color w:val="FF0000"/>
          <w:sz w:val="20"/>
          <w:szCs w:val="20"/>
        </w:rPr>
      </w:pPr>
      <w:r w:rsidRPr="001540B0">
        <w:rPr>
          <w:rFonts w:ascii="Arial" w:hAnsi="Arial" w:cs="Arial"/>
          <w:i/>
          <w:color w:val="FF0000"/>
          <w:sz w:val="20"/>
          <w:szCs w:val="20"/>
        </w:rPr>
        <w:t>1. Phototropism allows plants to grow based on light</w:t>
      </w:r>
    </w:p>
    <w:p w:rsidR="00F30D8B" w:rsidRPr="001540B0" w:rsidRDefault="00F30D8B" w:rsidP="00F30D8B">
      <w:pPr>
        <w:spacing w:after="0"/>
        <w:rPr>
          <w:rFonts w:ascii="Arial" w:hAnsi="Arial" w:cs="Arial"/>
          <w:i/>
          <w:color w:val="FF0000"/>
          <w:sz w:val="20"/>
          <w:szCs w:val="20"/>
        </w:rPr>
      </w:pPr>
      <w:r w:rsidRPr="001540B0">
        <w:rPr>
          <w:rFonts w:ascii="Arial" w:hAnsi="Arial" w:cs="Arial"/>
          <w:i/>
          <w:color w:val="FF0000"/>
          <w:sz w:val="20"/>
          <w:szCs w:val="20"/>
        </w:rPr>
        <w:t xml:space="preserve">2. </w:t>
      </w:r>
      <w:proofErr w:type="spellStart"/>
      <w:r w:rsidRPr="001540B0">
        <w:rPr>
          <w:rFonts w:ascii="Arial" w:hAnsi="Arial" w:cs="Arial"/>
          <w:i/>
          <w:color w:val="FF0000"/>
          <w:sz w:val="20"/>
          <w:szCs w:val="20"/>
        </w:rPr>
        <w:t>Photoperiodism</w:t>
      </w:r>
      <w:proofErr w:type="spellEnd"/>
      <w:r w:rsidRPr="001540B0">
        <w:rPr>
          <w:rFonts w:ascii="Arial" w:hAnsi="Arial" w:cs="Arial"/>
          <w:i/>
          <w:color w:val="FF0000"/>
          <w:sz w:val="20"/>
          <w:szCs w:val="20"/>
        </w:rPr>
        <w:t xml:space="preserve"> allows plants to coordinated germination with day length</w:t>
      </w:r>
    </w:p>
    <w:p w:rsidR="00F30D8B" w:rsidRDefault="00F30D8B" w:rsidP="00F30D8B">
      <w:pPr>
        <w:spacing w:after="0"/>
        <w:rPr>
          <w:rFonts w:ascii="Arial" w:hAnsi="Arial" w:cs="Arial"/>
          <w:sz w:val="20"/>
          <w:szCs w:val="20"/>
        </w:rPr>
      </w:pPr>
    </w:p>
    <w:p w:rsidR="00F30D8B" w:rsidRPr="008852F1" w:rsidRDefault="00F30D8B" w:rsidP="00F30D8B">
      <w:pPr>
        <w:spacing w:after="0"/>
        <w:rPr>
          <w:rFonts w:ascii="Arial" w:hAnsi="Arial" w:cs="Arial"/>
          <w:sz w:val="20"/>
          <w:szCs w:val="20"/>
        </w:rPr>
      </w:pPr>
      <w:r>
        <w:rPr>
          <w:rFonts w:ascii="Arial" w:hAnsi="Arial" w:cs="Arial"/>
          <w:sz w:val="20"/>
          <w:szCs w:val="20"/>
        </w:rPr>
        <w:t>22. Provide an example of a learned behavior and an innate behavior – explain why you classified each example as the type of behavior you did.</w:t>
      </w:r>
    </w:p>
    <w:p w:rsidR="0085422E" w:rsidRPr="001540B0" w:rsidRDefault="00F30D8B" w:rsidP="0085422E">
      <w:pPr>
        <w:spacing w:after="0"/>
        <w:rPr>
          <w:rFonts w:ascii="Arial" w:hAnsi="Arial" w:cs="Arial"/>
          <w:i/>
          <w:color w:val="FF0000"/>
          <w:sz w:val="20"/>
          <w:szCs w:val="20"/>
        </w:rPr>
      </w:pPr>
      <w:r w:rsidRPr="001540B0">
        <w:rPr>
          <w:rFonts w:ascii="Arial" w:hAnsi="Arial" w:cs="Arial"/>
          <w:i/>
          <w:color w:val="FF0000"/>
          <w:sz w:val="20"/>
          <w:szCs w:val="20"/>
        </w:rPr>
        <w:t>Learned = teaching tricks, behaviors, having to see the behavior in order to reproduce it (imprinting)</w:t>
      </w:r>
    </w:p>
    <w:p w:rsidR="00F30D8B" w:rsidRPr="001540B0" w:rsidRDefault="00F30D8B" w:rsidP="0085422E">
      <w:pPr>
        <w:spacing w:after="0"/>
        <w:rPr>
          <w:rFonts w:ascii="Arial" w:hAnsi="Arial" w:cs="Arial"/>
          <w:i/>
          <w:color w:val="FF0000"/>
          <w:sz w:val="20"/>
          <w:szCs w:val="20"/>
        </w:rPr>
      </w:pPr>
      <w:r w:rsidRPr="001540B0">
        <w:rPr>
          <w:rFonts w:ascii="Arial" w:hAnsi="Arial" w:cs="Arial"/>
          <w:i/>
          <w:color w:val="FF0000"/>
          <w:sz w:val="20"/>
          <w:szCs w:val="20"/>
        </w:rPr>
        <w:t xml:space="preserve">Innate = genes that control behavior, do not need to see others doing it (stickle back fish) </w:t>
      </w:r>
    </w:p>
    <w:p w:rsidR="00F30D8B" w:rsidRPr="001540B0" w:rsidRDefault="00F30D8B" w:rsidP="0085422E">
      <w:pPr>
        <w:spacing w:after="0"/>
        <w:rPr>
          <w:rFonts w:ascii="Arial" w:hAnsi="Arial" w:cs="Arial"/>
          <w:i/>
          <w:color w:val="FF0000"/>
          <w:sz w:val="20"/>
          <w:szCs w:val="20"/>
        </w:rPr>
      </w:pPr>
      <w:r w:rsidRPr="001540B0">
        <w:rPr>
          <w:rFonts w:ascii="Arial" w:hAnsi="Arial" w:cs="Arial"/>
          <w:i/>
          <w:color w:val="FF0000"/>
          <w:sz w:val="20"/>
          <w:szCs w:val="20"/>
        </w:rPr>
        <w:tab/>
        <w:t>FAP is when it is a series of events that happens through with no stopping</w:t>
      </w:r>
    </w:p>
    <w:p w:rsidR="00F30D8B" w:rsidRDefault="00F30D8B" w:rsidP="00F30D8B">
      <w:pPr>
        <w:spacing w:after="0"/>
        <w:rPr>
          <w:rFonts w:ascii="Arial" w:hAnsi="Arial" w:cs="Arial"/>
          <w:b/>
          <w:sz w:val="20"/>
          <w:szCs w:val="20"/>
        </w:rPr>
      </w:pPr>
    </w:p>
    <w:p w:rsidR="00F30D8B" w:rsidRDefault="00F30D8B" w:rsidP="00A957E8">
      <w:pPr>
        <w:spacing w:after="0"/>
        <w:jc w:val="center"/>
        <w:rPr>
          <w:rFonts w:ascii="Arial" w:hAnsi="Arial" w:cs="Arial"/>
          <w:b/>
          <w:sz w:val="20"/>
          <w:szCs w:val="20"/>
        </w:rPr>
      </w:pPr>
    </w:p>
    <w:p w:rsidR="001540B0" w:rsidRDefault="001540B0" w:rsidP="00A957E8">
      <w:pPr>
        <w:spacing w:after="0"/>
        <w:jc w:val="center"/>
        <w:rPr>
          <w:rFonts w:ascii="Arial" w:hAnsi="Arial" w:cs="Arial"/>
          <w:b/>
          <w:sz w:val="20"/>
          <w:szCs w:val="20"/>
        </w:rPr>
      </w:pPr>
    </w:p>
    <w:p w:rsidR="001540B0" w:rsidRDefault="001540B0" w:rsidP="00A957E8">
      <w:pPr>
        <w:spacing w:after="0"/>
        <w:jc w:val="center"/>
        <w:rPr>
          <w:rFonts w:ascii="Arial" w:hAnsi="Arial" w:cs="Arial"/>
          <w:b/>
          <w:sz w:val="20"/>
          <w:szCs w:val="20"/>
        </w:rPr>
      </w:pPr>
    </w:p>
    <w:p w:rsidR="001540B0" w:rsidRDefault="001540B0" w:rsidP="00A957E8">
      <w:pPr>
        <w:spacing w:after="0"/>
        <w:jc w:val="center"/>
        <w:rPr>
          <w:rFonts w:ascii="Arial" w:hAnsi="Arial" w:cs="Arial"/>
          <w:b/>
          <w:sz w:val="20"/>
          <w:szCs w:val="20"/>
        </w:rPr>
      </w:pPr>
    </w:p>
    <w:p w:rsidR="001540B0" w:rsidRDefault="001540B0" w:rsidP="00A957E8">
      <w:pPr>
        <w:spacing w:after="0"/>
        <w:jc w:val="center"/>
        <w:rPr>
          <w:rFonts w:ascii="Arial" w:hAnsi="Arial" w:cs="Arial"/>
          <w:b/>
          <w:sz w:val="20"/>
          <w:szCs w:val="20"/>
        </w:rPr>
      </w:pPr>
    </w:p>
    <w:p w:rsidR="001540B0" w:rsidRDefault="001540B0" w:rsidP="00A957E8">
      <w:pPr>
        <w:spacing w:after="0"/>
        <w:jc w:val="center"/>
        <w:rPr>
          <w:rFonts w:ascii="Arial" w:hAnsi="Arial" w:cs="Arial"/>
          <w:b/>
          <w:sz w:val="20"/>
          <w:szCs w:val="20"/>
        </w:rPr>
      </w:pPr>
    </w:p>
    <w:p w:rsidR="001540B0" w:rsidRDefault="001540B0" w:rsidP="00A957E8">
      <w:pPr>
        <w:spacing w:after="0"/>
        <w:jc w:val="center"/>
        <w:rPr>
          <w:rFonts w:ascii="Arial" w:hAnsi="Arial" w:cs="Arial"/>
          <w:b/>
          <w:sz w:val="20"/>
          <w:szCs w:val="20"/>
        </w:rPr>
      </w:pPr>
    </w:p>
    <w:p w:rsidR="001540B0" w:rsidRDefault="001540B0" w:rsidP="00A957E8">
      <w:pPr>
        <w:spacing w:after="0"/>
        <w:jc w:val="center"/>
        <w:rPr>
          <w:rFonts w:ascii="Arial" w:hAnsi="Arial" w:cs="Arial"/>
          <w:b/>
          <w:sz w:val="20"/>
          <w:szCs w:val="20"/>
        </w:rPr>
      </w:pPr>
    </w:p>
    <w:p w:rsidR="001540B0" w:rsidRDefault="001540B0" w:rsidP="00A957E8">
      <w:pPr>
        <w:spacing w:after="0"/>
        <w:jc w:val="center"/>
        <w:rPr>
          <w:rFonts w:ascii="Arial" w:hAnsi="Arial" w:cs="Arial"/>
          <w:b/>
          <w:sz w:val="20"/>
          <w:szCs w:val="20"/>
        </w:rPr>
      </w:pPr>
    </w:p>
    <w:p w:rsidR="001540B0" w:rsidRDefault="001540B0" w:rsidP="00A957E8">
      <w:pPr>
        <w:spacing w:after="0"/>
        <w:jc w:val="center"/>
        <w:rPr>
          <w:rFonts w:ascii="Arial" w:hAnsi="Arial" w:cs="Arial"/>
          <w:b/>
          <w:sz w:val="20"/>
          <w:szCs w:val="20"/>
        </w:rPr>
      </w:pPr>
    </w:p>
    <w:p w:rsidR="00A957E8" w:rsidRPr="00A957E8" w:rsidRDefault="00A957E8" w:rsidP="00A957E8">
      <w:pPr>
        <w:spacing w:after="0"/>
        <w:jc w:val="center"/>
        <w:rPr>
          <w:rFonts w:ascii="Arial" w:hAnsi="Arial" w:cs="Arial"/>
          <w:b/>
          <w:sz w:val="20"/>
          <w:szCs w:val="20"/>
        </w:rPr>
      </w:pPr>
      <w:r>
        <w:rPr>
          <w:rFonts w:ascii="Arial" w:hAnsi="Arial" w:cs="Arial"/>
          <w:b/>
          <w:sz w:val="20"/>
          <w:szCs w:val="20"/>
        </w:rPr>
        <w:lastRenderedPageBreak/>
        <w:t>Calculations Review</w:t>
      </w:r>
    </w:p>
    <w:p w:rsidR="00A957E8" w:rsidRDefault="00A957E8" w:rsidP="00514E29">
      <w:pPr>
        <w:autoSpaceDE w:val="0"/>
        <w:autoSpaceDN w:val="0"/>
        <w:adjustRightInd w:val="0"/>
        <w:spacing w:after="0" w:line="240" w:lineRule="auto"/>
        <w:rPr>
          <w:rFonts w:ascii="Arial" w:hAnsi="Arial" w:cs="Arial"/>
          <w:b/>
          <w:i/>
          <w:sz w:val="20"/>
          <w:szCs w:val="20"/>
        </w:rPr>
      </w:pPr>
    </w:p>
    <w:p w:rsidR="00733531" w:rsidRDefault="00733531" w:rsidP="00514E29">
      <w:pPr>
        <w:autoSpaceDE w:val="0"/>
        <w:autoSpaceDN w:val="0"/>
        <w:adjustRightInd w:val="0"/>
        <w:spacing w:after="0" w:line="240" w:lineRule="auto"/>
        <w:rPr>
          <w:rFonts w:ascii="Arial" w:hAnsi="Arial" w:cs="Arial"/>
          <w:i/>
          <w:sz w:val="20"/>
          <w:szCs w:val="20"/>
        </w:rPr>
      </w:pPr>
      <w:r>
        <w:rPr>
          <w:rFonts w:ascii="Arial" w:hAnsi="Arial" w:cs="Arial"/>
          <w:b/>
          <w:i/>
          <w:sz w:val="20"/>
          <w:szCs w:val="20"/>
        </w:rPr>
        <w:t xml:space="preserve">Directions: </w:t>
      </w:r>
      <w:r>
        <w:rPr>
          <w:rFonts w:ascii="Arial" w:hAnsi="Arial" w:cs="Arial"/>
          <w:i/>
          <w:sz w:val="20"/>
          <w:szCs w:val="20"/>
        </w:rPr>
        <w:t xml:space="preserve">For the following questions, show all your work and circle your final answer.  </w:t>
      </w:r>
    </w:p>
    <w:p w:rsidR="00733531" w:rsidRPr="00733531" w:rsidRDefault="00733531" w:rsidP="00514E29">
      <w:pPr>
        <w:autoSpaceDE w:val="0"/>
        <w:autoSpaceDN w:val="0"/>
        <w:adjustRightInd w:val="0"/>
        <w:spacing w:after="0" w:line="240" w:lineRule="auto"/>
        <w:rPr>
          <w:rFonts w:ascii="Arial" w:hAnsi="Arial" w:cs="Arial"/>
          <w:i/>
          <w:sz w:val="20"/>
          <w:szCs w:val="20"/>
        </w:rPr>
      </w:pPr>
    </w:p>
    <w:p w:rsidR="0000693A" w:rsidRPr="0000693A" w:rsidRDefault="0000693A" w:rsidP="00514E29">
      <w:pPr>
        <w:autoSpaceDE w:val="0"/>
        <w:autoSpaceDN w:val="0"/>
        <w:adjustRightInd w:val="0"/>
        <w:spacing w:after="0" w:line="240" w:lineRule="auto"/>
        <w:rPr>
          <w:rFonts w:ascii="Arial" w:hAnsi="Arial" w:cs="Arial"/>
          <w:sz w:val="20"/>
          <w:szCs w:val="20"/>
        </w:rPr>
      </w:pPr>
      <w:r>
        <w:rPr>
          <w:rFonts w:ascii="Arial" w:hAnsi="Arial" w:cs="Arial"/>
          <w:b/>
          <w:sz w:val="20"/>
          <w:szCs w:val="20"/>
        </w:rPr>
        <w:t xml:space="preserve">Population Growth Equations: </w:t>
      </w:r>
    </w:p>
    <w:p w:rsidR="00514E29" w:rsidRPr="0000693A" w:rsidRDefault="00514E29" w:rsidP="00514E29">
      <w:pPr>
        <w:autoSpaceDE w:val="0"/>
        <w:autoSpaceDN w:val="0"/>
        <w:adjustRightInd w:val="0"/>
        <w:spacing w:after="0" w:line="240" w:lineRule="auto"/>
        <w:rPr>
          <w:rFonts w:ascii="Arial" w:hAnsi="Arial" w:cs="Arial"/>
          <w:sz w:val="20"/>
          <w:szCs w:val="20"/>
        </w:rPr>
      </w:pPr>
      <w:r w:rsidRPr="0000693A">
        <w:rPr>
          <w:rFonts w:ascii="Arial" w:hAnsi="Arial" w:cs="Arial"/>
          <w:noProof/>
          <w:sz w:val="20"/>
          <w:szCs w:val="20"/>
        </w:rPr>
        <w:drawing>
          <wp:inline distT="0" distB="0" distL="0" distR="0" wp14:anchorId="028C7CFC" wp14:editId="62A38D83">
            <wp:extent cx="5425008" cy="16240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28883" cy="1625185"/>
                    </a:xfrm>
                    <a:prstGeom prst="rect">
                      <a:avLst/>
                    </a:prstGeom>
                  </pic:spPr>
                </pic:pic>
              </a:graphicData>
            </a:graphic>
          </wp:inline>
        </w:drawing>
      </w:r>
    </w:p>
    <w:p w:rsidR="008179A6" w:rsidRPr="0000693A" w:rsidRDefault="00514E29" w:rsidP="00514E29">
      <w:pPr>
        <w:autoSpaceDE w:val="0"/>
        <w:autoSpaceDN w:val="0"/>
        <w:adjustRightInd w:val="0"/>
        <w:spacing w:after="0" w:line="240" w:lineRule="auto"/>
        <w:rPr>
          <w:rFonts w:ascii="Arial" w:hAnsi="Arial" w:cs="Arial"/>
          <w:sz w:val="20"/>
          <w:szCs w:val="20"/>
        </w:rPr>
      </w:pPr>
      <w:r w:rsidRPr="0000693A">
        <w:rPr>
          <w:rFonts w:ascii="Arial" w:hAnsi="Arial" w:cs="Arial"/>
          <w:sz w:val="20"/>
          <w:szCs w:val="20"/>
        </w:rPr>
        <w:t xml:space="preserve">1.  A population of mockingbirds has an annual per capita </w:t>
      </w:r>
      <w:r w:rsidR="00030618">
        <w:rPr>
          <w:rFonts w:ascii="Arial" w:hAnsi="Arial" w:cs="Arial"/>
          <w:sz w:val="20"/>
          <w:szCs w:val="20"/>
        </w:rPr>
        <w:t>birth rate of 0.08</w:t>
      </w:r>
      <w:r w:rsidRPr="0000693A">
        <w:rPr>
          <w:rFonts w:ascii="Arial" w:hAnsi="Arial" w:cs="Arial"/>
          <w:sz w:val="20"/>
          <w:szCs w:val="20"/>
        </w:rPr>
        <w:t xml:space="preserve"> and an annual per capita death rate of </w:t>
      </w:r>
      <w:r w:rsidR="00030618">
        <w:rPr>
          <w:rFonts w:ascii="Arial" w:hAnsi="Arial" w:cs="Arial"/>
          <w:sz w:val="20"/>
          <w:szCs w:val="20"/>
        </w:rPr>
        <w:t>0.03</w:t>
      </w:r>
      <w:r w:rsidRPr="0000693A">
        <w:rPr>
          <w:rFonts w:ascii="Arial" w:hAnsi="Arial" w:cs="Arial"/>
          <w:sz w:val="20"/>
          <w:szCs w:val="20"/>
        </w:rPr>
        <w:t xml:space="preserve">. Calculate an estimate of the population change for a population of </w:t>
      </w:r>
      <w:r w:rsidR="00030618">
        <w:rPr>
          <w:rFonts w:ascii="Arial" w:hAnsi="Arial" w:cs="Arial"/>
          <w:sz w:val="20"/>
          <w:szCs w:val="20"/>
        </w:rPr>
        <w:t>2,000</w:t>
      </w:r>
      <w:r w:rsidRPr="0000693A">
        <w:rPr>
          <w:rFonts w:ascii="Arial" w:hAnsi="Arial" w:cs="Arial"/>
          <w:sz w:val="20"/>
          <w:szCs w:val="20"/>
        </w:rPr>
        <w:t xml:space="preserve"> birds in one year.  Give your answer to the nearest whole number. </w:t>
      </w:r>
    </w:p>
    <w:p w:rsidR="00514E29" w:rsidRPr="001540B0" w:rsidRDefault="00EF1CFD" w:rsidP="00514E29">
      <w:pPr>
        <w:autoSpaceDE w:val="0"/>
        <w:autoSpaceDN w:val="0"/>
        <w:adjustRightInd w:val="0"/>
        <w:spacing w:after="0" w:line="240" w:lineRule="auto"/>
        <w:rPr>
          <w:rFonts w:ascii="Arial" w:hAnsi="Arial" w:cs="Arial"/>
          <w:i/>
          <w:color w:val="FF0000"/>
          <w:sz w:val="20"/>
          <w:szCs w:val="20"/>
        </w:rPr>
      </w:pPr>
      <w:r w:rsidRPr="001540B0">
        <w:rPr>
          <w:rFonts w:ascii="Arial" w:hAnsi="Arial" w:cs="Arial"/>
          <w:i/>
          <w:color w:val="FF0000"/>
          <w:sz w:val="20"/>
          <w:szCs w:val="20"/>
        </w:rPr>
        <w:t>B = .08</w:t>
      </w:r>
    </w:p>
    <w:p w:rsidR="00EF1CFD" w:rsidRPr="001540B0" w:rsidRDefault="00EF1CFD" w:rsidP="00514E29">
      <w:pPr>
        <w:autoSpaceDE w:val="0"/>
        <w:autoSpaceDN w:val="0"/>
        <w:adjustRightInd w:val="0"/>
        <w:spacing w:after="0" w:line="240" w:lineRule="auto"/>
        <w:rPr>
          <w:rFonts w:ascii="Arial" w:hAnsi="Arial" w:cs="Arial"/>
          <w:i/>
          <w:color w:val="FF0000"/>
          <w:sz w:val="20"/>
          <w:szCs w:val="20"/>
        </w:rPr>
      </w:pPr>
      <w:r w:rsidRPr="001540B0">
        <w:rPr>
          <w:rFonts w:ascii="Arial" w:hAnsi="Arial" w:cs="Arial"/>
          <w:i/>
          <w:color w:val="FF0000"/>
          <w:sz w:val="20"/>
          <w:szCs w:val="20"/>
        </w:rPr>
        <w:t>D = .03</w:t>
      </w:r>
    </w:p>
    <w:p w:rsidR="00EF1CFD" w:rsidRPr="001540B0" w:rsidRDefault="00EF1CFD" w:rsidP="00514E29">
      <w:pPr>
        <w:autoSpaceDE w:val="0"/>
        <w:autoSpaceDN w:val="0"/>
        <w:adjustRightInd w:val="0"/>
        <w:spacing w:after="0" w:line="240" w:lineRule="auto"/>
        <w:rPr>
          <w:rFonts w:ascii="Arial" w:hAnsi="Arial" w:cs="Arial"/>
          <w:i/>
          <w:color w:val="FF0000"/>
          <w:sz w:val="20"/>
          <w:szCs w:val="20"/>
        </w:rPr>
      </w:pPr>
      <w:r w:rsidRPr="001540B0">
        <w:rPr>
          <w:rFonts w:ascii="Arial" w:hAnsi="Arial" w:cs="Arial"/>
          <w:i/>
          <w:color w:val="FF0000"/>
          <w:sz w:val="20"/>
          <w:szCs w:val="20"/>
        </w:rPr>
        <w:t>N = 2000</w:t>
      </w:r>
    </w:p>
    <w:p w:rsidR="00EF1CFD" w:rsidRPr="001540B0" w:rsidRDefault="00EF1CFD" w:rsidP="00514E29">
      <w:pPr>
        <w:autoSpaceDE w:val="0"/>
        <w:autoSpaceDN w:val="0"/>
        <w:adjustRightInd w:val="0"/>
        <w:spacing w:after="0" w:line="240" w:lineRule="auto"/>
        <w:rPr>
          <w:rFonts w:ascii="Arial" w:hAnsi="Arial" w:cs="Arial"/>
          <w:i/>
          <w:color w:val="FF0000"/>
          <w:sz w:val="20"/>
          <w:szCs w:val="20"/>
        </w:rPr>
      </w:pPr>
      <w:r w:rsidRPr="001540B0">
        <w:rPr>
          <w:rFonts w:ascii="Arial" w:hAnsi="Arial" w:cs="Arial"/>
          <w:i/>
          <w:color w:val="FF0000"/>
          <w:sz w:val="20"/>
          <w:szCs w:val="20"/>
        </w:rPr>
        <w:t>Find: population change</w:t>
      </w:r>
    </w:p>
    <w:p w:rsidR="00514E29" w:rsidRPr="001540B0" w:rsidRDefault="00514E29" w:rsidP="00514E29">
      <w:pPr>
        <w:autoSpaceDE w:val="0"/>
        <w:autoSpaceDN w:val="0"/>
        <w:adjustRightInd w:val="0"/>
        <w:spacing w:after="0" w:line="240" w:lineRule="auto"/>
        <w:rPr>
          <w:rFonts w:ascii="Arial" w:hAnsi="Arial" w:cs="Arial"/>
          <w:i/>
          <w:sz w:val="20"/>
          <w:szCs w:val="20"/>
        </w:rPr>
      </w:pPr>
    </w:p>
    <w:p w:rsidR="00514E29" w:rsidRPr="001540B0" w:rsidRDefault="00EF1CFD" w:rsidP="00514E29">
      <w:pPr>
        <w:autoSpaceDE w:val="0"/>
        <w:autoSpaceDN w:val="0"/>
        <w:adjustRightInd w:val="0"/>
        <w:spacing w:after="0" w:line="240" w:lineRule="auto"/>
        <w:rPr>
          <w:rFonts w:ascii="Arial" w:hAnsi="Arial" w:cs="Arial"/>
          <w:i/>
          <w:color w:val="FF0000"/>
          <w:sz w:val="20"/>
          <w:szCs w:val="20"/>
        </w:rPr>
      </w:pPr>
      <w:proofErr w:type="spellStart"/>
      <w:proofErr w:type="gramStart"/>
      <w:r w:rsidRPr="001540B0">
        <w:rPr>
          <w:rFonts w:ascii="Arial" w:hAnsi="Arial" w:cs="Arial"/>
          <w:i/>
          <w:color w:val="FF0000"/>
          <w:sz w:val="20"/>
          <w:szCs w:val="20"/>
        </w:rPr>
        <w:t>dN</w:t>
      </w:r>
      <w:proofErr w:type="spellEnd"/>
      <w:r w:rsidRPr="001540B0">
        <w:rPr>
          <w:rFonts w:ascii="Arial" w:hAnsi="Arial" w:cs="Arial"/>
          <w:i/>
          <w:color w:val="FF0000"/>
          <w:sz w:val="20"/>
          <w:szCs w:val="20"/>
        </w:rPr>
        <w:t>/</w:t>
      </w:r>
      <w:proofErr w:type="spellStart"/>
      <w:r w:rsidRPr="001540B0">
        <w:rPr>
          <w:rFonts w:ascii="Arial" w:hAnsi="Arial" w:cs="Arial"/>
          <w:i/>
          <w:color w:val="FF0000"/>
          <w:sz w:val="20"/>
          <w:szCs w:val="20"/>
        </w:rPr>
        <w:t>dt</w:t>
      </w:r>
      <w:proofErr w:type="spellEnd"/>
      <w:proofErr w:type="gramEnd"/>
      <w:r w:rsidRPr="001540B0">
        <w:rPr>
          <w:rFonts w:ascii="Arial" w:hAnsi="Arial" w:cs="Arial"/>
          <w:i/>
          <w:color w:val="FF0000"/>
          <w:sz w:val="20"/>
          <w:szCs w:val="20"/>
        </w:rPr>
        <w:t xml:space="preserve"> = B-D</w:t>
      </w:r>
    </w:p>
    <w:p w:rsidR="00EF1CFD" w:rsidRPr="001540B0" w:rsidRDefault="00EF1CFD" w:rsidP="00514E29">
      <w:pPr>
        <w:autoSpaceDE w:val="0"/>
        <w:autoSpaceDN w:val="0"/>
        <w:adjustRightInd w:val="0"/>
        <w:spacing w:after="0" w:line="240" w:lineRule="auto"/>
        <w:rPr>
          <w:rFonts w:ascii="Arial" w:hAnsi="Arial" w:cs="Arial"/>
          <w:i/>
          <w:color w:val="FF0000"/>
          <w:sz w:val="20"/>
          <w:szCs w:val="20"/>
        </w:rPr>
      </w:pPr>
      <w:r w:rsidRPr="001540B0">
        <w:rPr>
          <w:rFonts w:ascii="Arial" w:hAnsi="Arial" w:cs="Arial"/>
          <w:i/>
          <w:color w:val="FF0000"/>
          <w:sz w:val="20"/>
          <w:szCs w:val="20"/>
        </w:rPr>
        <w:t xml:space="preserve">= .08 - .03 </w:t>
      </w:r>
    </w:p>
    <w:p w:rsidR="00EF1CFD" w:rsidRPr="001540B0" w:rsidRDefault="00EF1CFD" w:rsidP="00514E29">
      <w:pPr>
        <w:autoSpaceDE w:val="0"/>
        <w:autoSpaceDN w:val="0"/>
        <w:adjustRightInd w:val="0"/>
        <w:spacing w:after="0" w:line="240" w:lineRule="auto"/>
        <w:rPr>
          <w:rFonts w:ascii="Arial" w:hAnsi="Arial" w:cs="Arial"/>
          <w:i/>
          <w:color w:val="FF0000"/>
          <w:sz w:val="20"/>
          <w:szCs w:val="20"/>
        </w:rPr>
      </w:pPr>
      <w:r w:rsidRPr="001540B0">
        <w:rPr>
          <w:rFonts w:ascii="Arial" w:hAnsi="Arial" w:cs="Arial"/>
          <w:i/>
          <w:color w:val="FF0000"/>
          <w:sz w:val="20"/>
          <w:szCs w:val="20"/>
        </w:rPr>
        <w:t>=.05</w:t>
      </w:r>
    </w:p>
    <w:p w:rsidR="00EF1CFD" w:rsidRPr="001540B0" w:rsidRDefault="00EF1CFD" w:rsidP="00514E29">
      <w:pPr>
        <w:autoSpaceDE w:val="0"/>
        <w:autoSpaceDN w:val="0"/>
        <w:adjustRightInd w:val="0"/>
        <w:spacing w:after="0" w:line="240" w:lineRule="auto"/>
        <w:rPr>
          <w:rFonts w:ascii="Arial" w:hAnsi="Arial" w:cs="Arial"/>
          <w:i/>
          <w:color w:val="FF0000"/>
          <w:sz w:val="20"/>
          <w:szCs w:val="20"/>
        </w:rPr>
      </w:pPr>
    </w:p>
    <w:p w:rsidR="00EF1CFD" w:rsidRPr="001540B0" w:rsidRDefault="00EF1CFD" w:rsidP="00514E29">
      <w:pPr>
        <w:autoSpaceDE w:val="0"/>
        <w:autoSpaceDN w:val="0"/>
        <w:adjustRightInd w:val="0"/>
        <w:spacing w:after="0" w:line="240" w:lineRule="auto"/>
        <w:rPr>
          <w:rFonts w:ascii="Arial" w:hAnsi="Arial" w:cs="Arial"/>
          <w:i/>
          <w:color w:val="FF0000"/>
          <w:sz w:val="20"/>
          <w:szCs w:val="20"/>
        </w:rPr>
      </w:pPr>
      <w:r w:rsidRPr="001540B0">
        <w:rPr>
          <w:rFonts w:ascii="Arial" w:hAnsi="Arial" w:cs="Arial"/>
          <w:i/>
          <w:color w:val="FF0000"/>
          <w:sz w:val="20"/>
          <w:szCs w:val="20"/>
        </w:rPr>
        <w:t>.05 (2000) = 100 birds</w:t>
      </w:r>
    </w:p>
    <w:p w:rsidR="0085422E" w:rsidRPr="0000693A" w:rsidRDefault="0085422E" w:rsidP="00514E29">
      <w:pPr>
        <w:autoSpaceDE w:val="0"/>
        <w:autoSpaceDN w:val="0"/>
        <w:adjustRightInd w:val="0"/>
        <w:spacing w:after="0" w:line="240" w:lineRule="auto"/>
        <w:rPr>
          <w:rFonts w:ascii="Arial" w:hAnsi="Arial" w:cs="Arial"/>
          <w:sz w:val="20"/>
          <w:szCs w:val="20"/>
        </w:rPr>
      </w:pPr>
    </w:p>
    <w:p w:rsidR="00514E29" w:rsidRPr="0000693A" w:rsidRDefault="00514E29" w:rsidP="00514E29">
      <w:pPr>
        <w:autoSpaceDE w:val="0"/>
        <w:autoSpaceDN w:val="0"/>
        <w:adjustRightInd w:val="0"/>
        <w:spacing w:after="0" w:line="240" w:lineRule="auto"/>
        <w:rPr>
          <w:rFonts w:ascii="Arial" w:hAnsi="Arial" w:cs="Arial"/>
          <w:sz w:val="20"/>
          <w:szCs w:val="20"/>
        </w:rPr>
      </w:pPr>
      <w:r w:rsidRPr="0000693A">
        <w:rPr>
          <w:rFonts w:ascii="Arial" w:hAnsi="Arial" w:cs="Arial"/>
          <w:sz w:val="20"/>
          <w:szCs w:val="20"/>
        </w:rPr>
        <w:t>2.  A population of goldfis</w:t>
      </w:r>
      <w:r w:rsidR="00030618">
        <w:rPr>
          <w:rFonts w:ascii="Arial" w:hAnsi="Arial" w:cs="Arial"/>
          <w:sz w:val="20"/>
          <w:szCs w:val="20"/>
        </w:rPr>
        <w:t>h has a carrying capacity of 120</w:t>
      </w:r>
      <w:r w:rsidRPr="0000693A">
        <w:rPr>
          <w:rFonts w:ascii="Arial" w:hAnsi="Arial" w:cs="Arial"/>
          <w:sz w:val="20"/>
          <w:szCs w:val="20"/>
        </w:rPr>
        <w:t xml:space="preserve"> individuals.  Calculate the growth rate of a population over a year in which the original population s</w:t>
      </w:r>
      <w:r w:rsidR="00030618">
        <w:rPr>
          <w:rFonts w:ascii="Arial" w:hAnsi="Arial" w:cs="Arial"/>
          <w:sz w:val="20"/>
          <w:szCs w:val="20"/>
        </w:rPr>
        <w:t>ize is 7</w:t>
      </w:r>
      <w:r w:rsidRPr="0000693A">
        <w:rPr>
          <w:rFonts w:ascii="Arial" w:hAnsi="Arial" w:cs="Arial"/>
          <w:sz w:val="20"/>
          <w:szCs w:val="20"/>
        </w:rPr>
        <w:t>00 individuals and the maxim</w:t>
      </w:r>
      <w:r w:rsidR="00030618">
        <w:rPr>
          <w:rFonts w:ascii="Arial" w:hAnsi="Arial" w:cs="Arial"/>
          <w:sz w:val="20"/>
          <w:szCs w:val="20"/>
        </w:rPr>
        <w:t>um per capita growth rate is 0.4</w:t>
      </w:r>
      <w:r w:rsidRPr="0000693A">
        <w:rPr>
          <w:rFonts w:ascii="Arial" w:hAnsi="Arial" w:cs="Arial"/>
          <w:sz w:val="20"/>
          <w:szCs w:val="20"/>
        </w:rPr>
        <w:t xml:space="preserve">.  Give your answer to the nearest whole number.   </w:t>
      </w:r>
    </w:p>
    <w:p w:rsidR="00514E29" w:rsidRPr="001540B0" w:rsidRDefault="00EF1CFD" w:rsidP="00514E29">
      <w:pPr>
        <w:autoSpaceDE w:val="0"/>
        <w:autoSpaceDN w:val="0"/>
        <w:adjustRightInd w:val="0"/>
        <w:spacing w:after="0" w:line="240" w:lineRule="auto"/>
        <w:rPr>
          <w:rFonts w:ascii="Arial" w:hAnsi="Arial" w:cs="Arial"/>
          <w:i/>
          <w:color w:val="FF0000"/>
          <w:sz w:val="20"/>
          <w:szCs w:val="20"/>
        </w:rPr>
      </w:pPr>
      <w:r w:rsidRPr="001540B0">
        <w:rPr>
          <w:rFonts w:ascii="Arial" w:hAnsi="Arial" w:cs="Arial"/>
          <w:i/>
          <w:color w:val="FF0000"/>
          <w:sz w:val="20"/>
          <w:szCs w:val="20"/>
        </w:rPr>
        <w:t>K = 120</w:t>
      </w:r>
    </w:p>
    <w:p w:rsidR="00EF1CFD" w:rsidRPr="001540B0" w:rsidRDefault="00EF1CFD" w:rsidP="00514E29">
      <w:pPr>
        <w:autoSpaceDE w:val="0"/>
        <w:autoSpaceDN w:val="0"/>
        <w:adjustRightInd w:val="0"/>
        <w:spacing w:after="0" w:line="240" w:lineRule="auto"/>
        <w:rPr>
          <w:rFonts w:ascii="Arial" w:hAnsi="Arial" w:cs="Arial"/>
          <w:i/>
          <w:color w:val="FF0000"/>
          <w:sz w:val="20"/>
          <w:szCs w:val="20"/>
        </w:rPr>
      </w:pPr>
      <w:r w:rsidRPr="001540B0">
        <w:rPr>
          <w:rFonts w:ascii="Arial" w:hAnsi="Arial" w:cs="Arial"/>
          <w:i/>
          <w:color w:val="FF0000"/>
          <w:sz w:val="20"/>
          <w:szCs w:val="20"/>
        </w:rPr>
        <w:t>N = 700</w:t>
      </w:r>
    </w:p>
    <w:p w:rsidR="00EF1CFD" w:rsidRPr="001540B0" w:rsidRDefault="00EF1CFD" w:rsidP="00514E29">
      <w:pPr>
        <w:autoSpaceDE w:val="0"/>
        <w:autoSpaceDN w:val="0"/>
        <w:adjustRightInd w:val="0"/>
        <w:spacing w:after="0" w:line="240" w:lineRule="auto"/>
        <w:rPr>
          <w:rFonts w:ascii="Arial" w:hAnsi="Arial" w:cs="Arial"/>
          <w:i/>
          <w:color w:val="FF0000"/>
          <w:sz w:val="20"/>
          <w:szCs w:val="20"/>
        </w:rPr>
      </w:pPr>
      <w:proofErr w:type="spellStart"/>
      <w:r w:rsidRPr="001540B0">
        <w:rPr>
          <w:rFonts w:ascii="Arial" w:hAnsi="Arial" w:cs="Arial"/>
          <w:i/>
          <w:color w:val="FF0000"/>
          <w:sz w:val="20"/>
          <w:szCs w:val="20"/>
        </w:rPr>
        <w:t>Rmax</w:t>
      </w:r>
      <w:proofErr w:type="spellEnd"/>
      <w:r w:rsidRPr="001540B0">
        <w:rPr>
          <w:rFonts w:ascii="Arial" w:hAnsi="Arial" w:cs="Arial"/>
          <w:i/>
          <w:color w:val="FF0000"/>
          <w:sz w:val="20"/>
          <w:szCs w:val="20"/>
        </w:rPr>
        <w:t xml:space="preserve"> = .4</w:t>
      </w:r>
    </w:p>
    <w:p w:rsidR="00EF1CFD" w:rsidRPr="001540B0" w:rsidRDefault="00EF1CFD" w:rsidP="00514E29">
      <w:pPr>
        <w:autoSpaceDE w:val="0"/>
        <w:autoSpaceDN w:val="0"/>
        <w:adjustRightInd w:val="0"/>
        <w:spacing w:after="0" w:line="240" w:lineRule="auto"/>
        <w:rPr>
          <w:rFonts w:ascii="Arial" w:hAnsi="Arial" w:cs="Arial"/>
          <w:i/>
          <w:color w:val="FF0000"/>
          <w:sz w:val="20"/>
          <w:szCs w:val="20"/>
        </w:rPr>
      </w:pPr>
      <w:r w:rsidRPr="001540B0">
        <w:rPr>
          <w:rFonts w:ascii="Arial" w:hAnsi="Arial" w:cs="Arial"/>
          <w:i/>
          <w:color w:val="FF0000"/>
          <w:sz w:val="20"/>
          <w:szCs w:val="20"/>
        </w:rPr>
        <w:t xml:space="preserve">Find: </w:t>
      </w:r>
      <w:proofErr w:type="spellStart"/>
      <w:r w:rsidRPr="001540B0">
        <w:rPr>
          <w:rFonts w:ascii="Arial" w:hAnsi="Arial" w:cs="Arial"/>
          <w:i/>
          <w:color w:val="FF0000"/>
          <w:sz w:val="20"/>
          <w:szCs w:val="20"/>
        </w:rPr>
        <w:t>dN</w:t>
      </w:r>
      <w:proofErr w:type="spellEnd"/>
      <w:r w:rsidRPr="001540B0">
        <w:rPr>
          <w:rFonts w:ascii="Arial" w:hAnsi="Arial" w:cs="Arial"/>
          <w:i/>
          <w:color w:val="FF0000"/>
          <w:sz w:val="20"/>
          <w:szCs w:val="20"/>
        </w:rPr>
        <w:t>/</w:t>
      </w:r>
      <w:proofErr w:type="spellStart"/>
      <w:r w:rsidRPr="001540B0">
        <w:rPr>
          <w:rFonts w:ascii="Arial" w:hAnsi="Arial" w:cs="Arial"/>
          <w:i/>
          <w:color w:val="FF0000"/>
          <w:sz w:val="20"/>
          <w:szCs w:val="20"/>
        </w:rPr>
        <w:t>dt</w:t>
      </w:r>
      <w:proofErr w:type="spellEnd"/>
    </w:p>
    <w:p w:rsidR="00EF1CFD" w:rsidRPr="001540B0" w:rsidRDefault="00EF1CFD" w:rsidP="00514E29">
      <w:pPr>
        <w:autoSpaceDE w:val="0"/>
        <w:autoSpaceDN w:val="0"/>
        <w:adjustRightInd w:val="0"/>
        <w:spacing w:after="0" w:line="240" w:lineRule="auto"/>
        <w:rPr>
          <w:rFonts w:ascii="Arial" w:hAnsi="Arial" w:cs="Arial"/>
          <w:i/>
          <w:color w:val="FF0000"/>
          <w:sz w:val="20"/>
          <w:szCs w:val="20"/>
        </w:rPr>
      </w:pPr>
    </w:p>
    <w:p w:rsidR="00EF1CFD" w:rsidRPr="001540B0" w:rsidRDefault="00EF1CFD" w:rsidP="00514E29">
      <w:pPr>
        <w:autoSpaceDE w:val="0"/>
        <w:autoSpaceDN w:val="0"/>
        <w:adjustRightInd w:val="0"/>
        <w:spacing w:after="0" w:line="240" w:lineRule="auto"/>
        <w:rPr>
          <w:rFonts w:ascii="Arial" w:hAnsi="Arial" w:cs="Arial"/>
          <w:i/>
          <w:color w:val="FF0000"/>
          <w:sz w:val="20"/>
          <w:szCs w:val="20"/>
        </w:rPr>
      </w:pPr>
      <w:proofErr w:type="spellStart"/>
      <w:proofErr w:type="gramStart"/>
      <w:r w:rsidRPr="001540B0">
        <w:rPr>
          <w:rFonts w:ascii="Arial" w:hAnsi="Arial" w:cs="Arial"/>
          <w:i/>
          <w:color w:val="FF0000"/>
          <w:sz w:val="20"/>
          <w:szCs w:val="20"/>
        </w:rPr>
        <w:t>dN</w:t>
      </w:r>
      <w:proofErr w:type="spellEnd"/>
      <w:r w:rsidRPr="001540B0">
        <w:rPr>
          <w:rFonts w:ascii="Arial" w:hAnsi="Arial" w:cs="Arial"/>
          <w:i/>
          <w:color w:val="FF0000"/>
          <w:sz w:val="20"/>
          <w:szCs w:val="20"/>
        </w:rPr>
        <w:t>/</w:t>
      </w:r>
      <w:proofErr w:type="spellStart"/>
      <w:r w:rsidRPr="001540B0">
        <w:rPr>
          <w:rFonts w:ascii="Arial" w:hAnsi="Arial" w:cs="Arial"/>
          <w:i/>
          <w:color w:val="FF0000"/>
          <w:sz w:val="20"/>
          <w:szCs w:val="20"/>
        </w:rPr>
        <w:t>dt</w:t>
      </w:r>
      <w:proofErr w:type="spellEnd"/>
      <w:proofErr w:type="gramEnd"/>
      <w:r w:rsidRPr="001540B0">
        <w:rPr>
          <w:rFonts w:ascii="Arial" w:hAnsi="Arial" w:cs="Arial"/>
          <w:i/>
          <w:color w:val="FF0000"/>
          <w:sz w:val="20"/>
          <w:szCs w:val="20"/>
        </w:rPr>
        <w:t xml:space="preserve"> = </w:t>
      </w:r>
      <w:proofErr w:type="spellStart"/>
      <w:r w:rsidRPr="001540B0">
        <w:rPr>
          <w:rFonts w:ascii="Arial" w:hAnsi="Arial" w:cs="Arial"/>
          <w:i/>
          <w:color w:val="FF0000"/>
          <w:sz w:val="20"/>
          <w:szCs w:val="20"/>
        </w:rPr>
        <w:t>rmaxN</w:t>
      </w:r>
      <w:proofErr w:type="spellEnd"/>
      <w:r w:rsidRPr="001540B0">
        <w:rPr>
          <w:rFonts w:ascii="Arial" w:hAnsi="Arial" w:cs="Arial"/>
          <w:i/>
          <w:color w:val="FF0000"/>
          <w:sz w:val="20"/>
          <w:szCs w:val="20"/>
        </w:rPr>
        <w:t xml:space="preserve"> (K-N/K)</w:t>
      </w:r>
    </w:p>
    <w:p w:rsidR="00EF1CFD" w:rsidRPr="001540B0" w:rsidRDefault="00EF1CFD" w:rsidP="00514E29">
      <w:pPr>
        <w:autoSpaceDE w:val="0"/>
        <w:autoSpaceDN w:val="0"/>
        <w:adjustRightInd w:val="0"/>
        <w:spacing w:after="0" w:line="240" w:lineRule="auto"/>
        <w:rPr>
          <w:rFonts w:ascii="Arial" w:hAnsi="Arial" w:cs="Arial"/>
          <w:i/>
          <w:color w:val="FF0000"/>
          <w:sz w:val="20"/>
          <w:szCs w:val="20"/>
        </w:rPr>
      </w:pPr>
      <w:r w:rsidRPr="001540B0">
        <w:rPr>
          <w:rFonts w:ascii="Arial" w:hAnsi="Arial" w:cs="Arial"/>
          <w:i/>
          <w:color w:val="FF0000"/>
          <w:sz w:val="20"/>
          <w:szCs w:val="20"/>
        </w:rPr>
        <w:t>= .4 (700</w:t>
      </w:r>
      <w:proofErr w:type="gramStart"/>
      <w:r w:rsidRPr="001540B0">
        <w:rPr>
          <w:rFonts w:ascii="Arial" w:hAnsi="Arial" w:cs="Arial"/>
          <w:i/>
          <w:color w:val="FF0000"/>
          <w:sz w:val="20"/>
          <w:szCs w:val="20"/>
        </w:rPr>
        <w:t>)  (</w:t>
      </w:r>
      <w:proofErr w:type="gramEnd"/>
      <w:r w:rsidRPr="001540B0">
        <w:rPr>
          <w:rFonts w:ascii="Arial" w:hAnsi="Arial" w:cs="Arial"/>
          <w:i/>
          <w:color w:val="FF0000"/>
          <w:sz w:val="20"/>
          <w:szCs w:val="20"/>
        </w:rPr>
        <w:t xml:space="preserve">-580/120) </w:t>
      </w:r>
    </w:p>
    <w:p w:rsidR="00EF1CFD" w:rsidRPr="001540B0" w:rsidRDefault="00EF1CFD" w:rsidP="00514E29">
      <w:pPr>
        <w:autoSpaceDE w:val="0"/>
        <w:autoSpaceDN w:val="0"/>
        <w:adjustRightInd w:val="0"/>
        <w:spacing w:after="0" w:line="240" w:lineRule="auto"/>
        <w:rPr>
          <w:rFonts w:ascii="Arial" w:hAnsi="Arial" w:cs="Arial"/>
          <w:i/>
          <w:color w:val="FF0000"/>
          <w:sz w:val="20"/>
          <w:szCs w:val="20"/>
        </w:rPr>
      </w:pPr>
      <w:r w:rsidRPr="001540B0">
        <w:rPr>
          <w:rFonts w:ascii="Arial" w:hAnsi="Arial" w:cs="Arial"/>
          <w:i/>
          <w:color w:val="FF0000"/>
          <w:sz w:val="20"/>
          <w:szCs w:val="20"/>
        </w:rPr>
        <w:t>= - 1353</w:t>
      </w:r>
    </w:p>
    <w:p w:rsidR="00514E29" w:rsidRDefault="00514E29" w:rsidP="00514E29">
      <w:pPr>
        <w:autoSpaceDE w:val="0"/>
        <w:autoSpaceDN w:val="0"/>
        <w:adjustRightInd w:val="0"/>
        <w:spacing w:after="0" w:line="240" w:lineRule="auto"/>
        <w:rPr>
          <w:rFonts w:ascii="Arial" w:hAnsi="Arial" w:cs="Arial"/>
          <w:sz w:val="20"/>
          <w:szCs w:val="20"/>
        </w:rPr>
      </w:pPr>
    </w:p>
    <w:p w:rsidR="00F30D8B" w:rsidRPr="0000693A" w:rsidRDefault="00F30D8B" w:rsidP="00514E29">
      <w:pPr>
        <w:autoSpaceDE w:val="0"/>
        <w:autoSpaceDN w:val="0"/>
        <w:adjustRightInd w:val="0"/>
        <w:spacing w:after="0" w:line="240" w:lineRule="auto"/>
        <w:rPr>
          <w:rFonts w:ascii="Arial" w:hAnsi="Arial" w:cs="Arial"/>
          <w:sz w:val="20"/>
          <w:szCs w:val="20"/>
        </w:rPr>
      </w:pPr>
    </w:p>
    <w:p w:rsidR="00514E29" w:rsidRPr="0000693A" w:rsidRDefault="00514E29" w:rsidP="00514E29">
      <w:pPr>
        <w:autoSpaceDE w:val="0"/>
        <w:autoSpaceDN w:val="0"/>
        <w:adjustRightInd w:val="0"/>
        <w:spacing w:after="0" w:line="240" w:lineRule="auto"/>
        <w:rPr>
          <w:rFonts w:ascii="Arial" w:hAnsi="Arial" w:cs="Arial"/>
          <w:sz w:val="20"/>
          <w:szCs w:val="20"/>
        </w:rPr>
      </w:pPr>
    </w:p>
    <w:p w:rsidR="00514E29" w:rsidRPr="0000693A" w:rsidRDefault="00F30D8B" w:rsidP="00514E29">
      <w:pPr>
        <w:autoSpaceDE w:val="0"/>
        <w:autoSpaceDN w:val="0"/>
        <w:adjustRightInd w:val="0"/>
        <w:spacing w:after="0" w:line="240" w:lineRule="auto"/>
        <w:rPr>
          <w:rFonts w:ascii="Arial" w:hAnsi="Arial" w:cs="Arial"/>
          <w:sz w:val="20"/>
          <w:szCs w:val="20"/>
        </w:rPr>
      </w:pPr>
      <w:r>
        <w:rPr>
          <w:rFonts w:ascii="Arial" w:hAnsi="Arial" w:cs="Arial"/>
          <w:sz w:val="20"/>
          <w:szCs w:val="20"/>
        </w:rPr>
        <w:t>3</w:t>
      </w:r>
      <w:r w:rsidR="00514E29" w:rsidRPr="0000693A">
        <w:rPr>
          <w:rFonts w:ascii="Arial" w:hAnsi="Arial" w:cs="Arial"/>
          <w:sz w:val="20"/>
          <w:szCs w:val="20"/>
        </w:rPr>
        <w:t>. Let’s say there a</w:t>
      </w:r>
      <w:r w:rsidR="00030618">
        <w:rPr>
          <w:rFonts w:ascii="Arial" w:hAnsi="Arial" w:cs="Arial"/>
          <w:sz w:val="20"/>
          <w:szCs w:val="20"/>
        </w:rPr>
        <w:t>re 3.7</w:t>
      </w:r>
      <w:r w:rsidR="00514E29" w:rsidRPr="0000693A">
        <w:rPr>
          <w:rFonts w:ascii="Arial" w:hAnsi="Arial" w:cs="Arial"/>
          <w:sz w:val="20"/>
          <w:szCs w:val="20"/>
        </w:rPr>
        <w:t xml:space="preserve"> kcal of energy per gram of caterpillar biomass.  How much energ</w:t>
      </w:r>
      <w:r w:rsidR="00030618">
        <w:rPr>
          <w:rFonts w:ascii="Arial" w:hAnsi="Arial" w:cs="Arial"/>
          <w:sz w:val="20"/>
          <w:szCs w:val="20"/>
        </w:rPr>
        <w:t>y is stored in the tissues of 9</w:t>
      </w:r>
      <w:r w:rsidR="00514E29" w:rsidRPr="0000693A">
        <w:rPr>
          <w:rFonts w:ascii="Arial" w:hAnsi="Arial" w:cs="Arial"/>
          <w:sz w:val="20"/>
          <w:szCs w:val="20"/>
        </w:rPr>
        <w:t xml:space="preserve"> caterpillars</w:t>
      </w:r>
      <w:r w:rsidR="00030618">
        <w:rPr>
          <w:rFonts w:ascii="Arial" w:hAnsi="Arial" w:cs="Arial"/>
          <w:sz w:val="20"/>
          <w:szCs w:val="20"/>
        </w:rPr>
        <w:t xml:space="preserve"> if their biomass is equal to 15.3</w:t>
      </w:r>
      <w:r w:rsidR="00514E29" w:rsidRPr="0000693A">
        <w:rPr>
          <w:rFonts w:ascii="Arial" w:hAnsi="Arial" w:cs="Arial"/>
          <w:sz w:val="20"/>
          <w:szCs w:val="20"/>
        </w:rPr>
        <w:t xml:space="preserve"> grams?</w:t>
      </w:r>
      <w:r w:rsidR="00634374" w:rsidRPr="0000693A">
        <w:rPr>
          <w:rFonts w:ascii="Arial" w:hAnsi="Arial" w:cs="Arial"/>
          <w:sz w:val="20"/>
          <w:szCs w:val="20"/>
        </w:rPr>
        <w:t xml:space="preserve">  Give your answer to the nearest tenth. </w:t>
      </w:r>
    </w:p>
    <w:p w:rsidR="00514E29" w:rsidRPr="0000693A" w:rsidRDefault="00514E29" w:rsidP="00514E29">
      <w:pPr>
        <w:autoSpaceDE w:val="0"/>
        <w:autoSpaceDN w:val="0"/>
        <w:adjustRightInd w:val="0"/>
        <w:spacing w:after="0" w:line="240" w:lineRule="auto"/>
        <w:rPr>
          <w:rFonts w:ascii="Arial" w:hAnsi="Arial" w:cs="Arial"/>
          <w:sz w:val="20"/>
          <w:szCs w:val="20"/>
        </w:rPr>
      </w:pPr>
    </w:p>
    <w:p w:rsidR="00514E29" w:rsidRPr="001540B0" w:rsidRDefault="00EF1CFD" w:rsidP="00514E29">
      <w:pPr>
        <w:autoSpaceDE w:val="0"/>
        <w:autoSpaceDN w:val="0"/>
        <w:adjustRightInd w:val="0"/>
        <w:spacing w:after="0" w:line="240" w:lineRule="auto"/>
        <w:rPr>
          <w:rFonts w:ascii="Arial" w:hAnsi="Arial" w:cs="Arial"/>
          <w:i/>
          <w:color w:val="FF0000"/>
          <w:sz w:val="20"/>
          <w:szCs w:val="20"/>
        </w:rPr>
      </w:pPr>
      <w:r w:rsidRPr="001540B0">
        <w:rPr>
          <w:rFonts w:ascii="Arial" w:hAnsi="Arial" w:cs="Arial"/>
          <w:i/>
          <w:color w:val="FF0000"/>
          <w:sz w:val="20"/>
          <w:szCs w:val="20"/>
        </w:rPr>
        <w:t>3.7 kcal per 1 gram</w:t>
      </w:r>
    </w:p>
    <w:p w:rsidR="00EF1CFD" w:rsidRPr="001540B0" w:rsidRDefault="00EF1CFD" w:rsidP="00514E29">
      <w:pPr>
        <w:autoSpaceDE w:val="0"/>
        <w:autoSpaceDN w:val="0"/>
        <w:adjustRightInd w:val="0"/>
        <w:spacing w:after="0" w:line="240" w:lineRule="auto"/>
        <w:rPr>
          <w:rFonts w:ascii="Arial" w:hAnsi="Arial" w:cs="Arial"/>
          <w:i/>
          <w:color w:val="FF0000"/>
          <w:sz w:val="20"/>
          <w:szCs w:val="20"/>
        </w:rPr>
      </w:pPr>
      <w:r w:rsidRPr="001540B0">
        <w:rPr>
          <w:rFonts w:ascii="Arial" w:hAnsi="Arial" w:cs="Arial"/>
          <w:i/>
          <w:color w:val="FF0000"/>
          <w:sz w:val="20"/>
          <w:szCs w:val="20"/>
        </w:rPr>
        <w:t>15.3 x 3.7 = 56.6 kcals of energy in their total biomass</w:t>
      </w:r>
    </w:p>
    <w:p w:rsidR="00EF1CFD" w:rsidRPr="0000693A" w:rsidRDefault="00EF1CFD" w:rsidP="00514E29">
      <w:pPr>
        <w:autoSpaceDE w:val="0"/>
        <w:autoSpaceDN w:val="0"/>
        <w:adjustRightInd w:val="0"/>
        <w:spacing w:after="0" w:line="240" w:lineRule="auto"/>
        <w:rPr>
          <w:rFonts w:ascii="Arial" w:hAnsi="Arial" w:cs="Arial"/>
          <w:sz w:val="20"/>
          <w:szCs w:val="20"/>
        </w:rPr>
      </w:pPr>
    </w:p>
    <w:p w:rsidR="00634374" w:rsidRPr="0000693A" w:rsidRDefault="00634374" w:rsidP="00514E29">
      <w:pPr>
        <w:autoSpaceDE w:val="0"/>
        <w:autoSpaceDN w:val="0"/>
        <w:adjustRightInd w:val="0"/>
        <w:spacing w:after="0" w:line="240" w:lineRule="auto"/>
        <w:rPr>
          <w:rFonts w:ascii="Arial" w:hAnsi="Arial" w:cs="Arial"/>
          <w:sz w:val="20"/>
          <w:szCs w:val="20"/>
        </w:rPr>
      </w:pPr>
    </w:p>
    <w:p w:rsidR="00555B77" w:rsidRPr="0000693A" w:rsidRDefault="00555B77" w:rsidP="00514E29">
      <w:pPr>
        <w:autoSpaceDE w:val="0"/>
        <w:autoSpaceDN w:val="0"/>
        <w:adjustRightInd w:val="0"/>
        <w:spacing w:after="0" w:line="240" w:lineRule="auto"/>
        <w:rPr>
          <w:rFonts w:ascii="Arial" w:hAnsi="Arial" w:cs="Arial"/>
          <w:sz w:val="20"/>
          <w:szCs w:val="20"/>
        </w:rPr>
      </w:pPr>
    </w:p>
    <w:p w:rsidR="00634374" w:rsidRPr="0000693A" w:rsidRDefault="00F30D8B" w:rsidP="00514E29">
      <w:pPr>
        <w:autoSpaceDE w:val="0"/>
        <w:autoSpaceDN w:val="0"/>
        <w:adjustRightInd w:val="0"/>
        <w:spacing w:after="0" w:line="240" w:lineRule="auto"/>
        <w:rPr>
          <w:rFonts w:ascii="Arial" w:hAnsi="Arial" w:cs="Arial"/>
          <w:sz w:val="20"/>
          <w:szCs w:val="20"/>
        </w:rPr>
      </w:pPr>
      <w:r>
        <w:rPr>
          <w:rFonts w:ascii="Arial" w:hAnsi="Arial" w:cs="Arial"/>
          <w:sz w:val="20"/>
          <w:szCs w:val="20"/>
        </w:rPr>
        <w:t>4</w:t>
      </w:r>
      <w:r w:rsidR="00634374" w:rsidRPr="0000693A">
        <w:rPr>
          <w:rFonts w:ascii="Arial" w:hAnsi="Arial" w:cs="Arial"/>
          <w:sz w:val="20"/>
          <w:szCs w:val="20"/>
        </w:rPr>
        <w:t>. If caterpillars are consumers of Brussels sprouts, calculate the secondary productivity (per caterpillar) given the following data.</w:t>
      </w:r>
    </w:p>
    <w:p w:rsidR="00634374" w:rsidRPr="0000693A" w:rsidRDefault="00634374" w:rsidP="00514E29">
      <w:pPr>
        <w:autoSpaceDE w:val="0"/>
        <w:autoSpaceDN w:val="0"/>
        <w:adjustRightInd w:val="0"/>
        <w:spacing w:after="0" w:line="240" w:lineRule="auto"/>
        <w:rPr>
          <w:rFonts w:ascii="Arial" w:hAnsi="Arial" w:cs="Arial"/>
          <w:sz w:val="20"/>
          <w:szCs w:val="20"/>
        </w:rPr>
      </w:pPr>
    </w:p>
    <w:p w:rsidR="00634374" w:rsidRPr="0000693A" w:rsidRDefault="00634374" w:rsidP="00514E29">
      <w:pPr>
        <w:autoSpaceDE w:val="0"/>
        <w:autoSpaceDN w:val="0"/>
        <w:adjustRightInd w:val="0"/>
        <w:spacing w:after="0" w:line="240" w:lineRule="auto"/>
        <w:rPr>
          <w:rFonts w:ascii="Arial" w:hAnsi="Arial" w:cs="Arial"/>
          <w:sz w:val="20"/>
          <w:szCs w:val="20"/>
        </w:rPr>
      </w:pPr>
      <w:r w:rsidRPr="0000693A">
        <w:rPr>
          <w:rFonts w:ascii="Arial" w:hAnsi="Arial" w:cs="Arial"/>
          <w:sz w:val="20"/>
          <w:szCs w:val="20"/>
        </w:rPr>
        <w:t>Brussel sprout energy taken into each caterpillar</w:t>
      </w:r>
      <w:r w:rsidR="00030618">
        <w:rPr>
          <w:rFonts w:ascii="Arial" w:hAnsi="Arial" w:cs="Arial"/>
          <w:sz w:val="20"/>
          <w:szCs w:val="20"/>
        </w:rPr>
        <w:t xml:space="preserve"> = 2.2</w:t>
      </w:r>
      <w:r w:rsidRPr="0000693A">
        <w:rPr>
          <w:rFonts w:ascii="Arial" w:hAnsi="Arial" w:cs="Arial"/>
          <w:sz w:val="20"/>
          <w:szCs w:val="20"/>
        </w:rPr>
        <w:t xml:space="preserve"> kcal</w:t>
      </w:r>
    </w:p>
    <w:p w:rsidR="00634374" w:rsidRPr="0000693A" w:rsidRDefault="00634374" w:rsidP="00514E29">
      <w:pPr>
        <w:autoSpaceDE w:val="0"/>
        <w:autoSpaceDN w:val="0"/>
        <w:adjustRightInd w:val="0"/>
        <w:spacing w:after="0" w:line="240" w:lineRule="auto"/>
        <w:rPr>
          <w:rFonts w:ascii="Arial" w:hAnsi="Arial" w:cs="Arial"/>
          <w:sz w:val="20"/>
          <w:szCs w:val="20"/>
        </w:rPr>
      </w:pPr>
      <w:r w:rsidRPr="0000693A">
        <w:rPr>
          <w:rFonts w:ascii="Arial" w:hAnsi="Arial" w:cs="Arial"/>
          <w:sz w:val="20"/>
          <w:szCs w:val="20"/>
        </w:rPr>
        <w:t>Energy lost as solid waste from each caterpillar</w:t>
      </w:r>
      <w:r w:rsidR="00030618">
        <w:rPr>
          <w:rFonts w:ascii="Arial" w:hAnsi="Arial" w:cs="Arial"/>
          <w:sz w:val="20"/>
          <w:szCs w:val="20"/>
        </w:rPr>
        <w:t xml:space="preserve"> = 0.8</w:t>
      </w:r>
      <w:r w:rsidRPr="0000693A">
        <w:rPr>
          <w:rFonts w:ascii="Arial" w:hAnsi="Arial" w:cs="Arial"/>
          <w:sz w:val="20"/>
          <w:szCs w:val="20"/>
        </w:rPr>
        <w:t xml:space="preserve"> kcal</w:t>
      </w:r>
    </w:p>
    <w:p w:rsidR="00634374" w:rsidRPr="0000693A" w:rsidRDefault="00634374" w:rsidP="00514E29">
      <w:pPr>
        <w:autoSpaceDE w:val="0"/>
        <w:autoSpaceDN w:val="0"/>
        <w:adjustRightInd w:val="0"/>
        <w:spacing w:after="0" w:line="240" w:lineRule="auto"/>
        <w:rPr>
          <w:rFonts w:ascii="Arial" w:hAnsi="Arial" w:cs="Arial"/>
          <w:sz w:val="20"/>
          <w:szCs w:val="20"/>
        </w:rPr>
      </w:pPr>
      <w:r w:rsidRPr="0000693A">
        <w:rPr>
          <w:rFonts w:ascii="Arial" w:hAnsi="Arial" w:cs="Arial"/>
          <w:sz w:val="20"/>
          <w:szCs w:val="20"/>
        </w:rPr>
        <w:t>Energy lost to caterpillar cell respiration</w:t>
      </w:r>
      <w:r w:rsidR="00030618">
        <w:rPr>
          <w:rFonts w:ascii="Arial" w:hAnsi="Arial" w:cs="Arial"/>
          <w:sz w:val="20"/>
          <w:szCs w:val="20"/>
        </w:rPr>
        <w:t xml:space="preserve"> = 0.7</w:t>
      </w:r>
      <w:r w:rsidRPr="0000693A">
        <w:rPr>
          <w:rFonts w:ascii="Arial" w:hAnsi="Arial" w:cs="Arial"/>
          <w:sz w:val="20"/>
          <w:szCs w:val="20"/>
        </w:rPr>
        <w:t xml:space="preserve"> kcal </w:t>
      </w:r>
    </w:p>
    <w:p w:rsidR="00634374" w:rsidRPr="0000693A" w:rsidRDefault="00634374" w:rsidP="00514E29">
      <w:pPr>
        <w:autoSpaceDE w:val="0"/>
        <w:autoSpaceDN w:val="0"/>
        <w:adjustRightInd w:val="0"/>
        <w:spacing w:after="0" w:line="240" w:lineRule="auto"/>
        <w:rPr>
          <w:rFonts w:ascii="Arial" w:hAnsi="Arial" w:cs="Arial"/>
          <w:sz w:val="20"/>
          <w:szCs w:val="20"/>
        </w:rPr>
      </w:pPr>
    </w:p>
    <w:p w:rsidR="000B500E" w:rsidRPr="001540B0" w:rsidRDefault="00EF1CFD" w:rsidP="00514E29">
      <w:pPr>
        <w:autoSpaceDE w:val="0"/>
        <w:autoSpaceDN w:val="0"/>
        <w:adjustRightInd w:val="0"/>
        <w:spacing w:after="0" w:line="240" w:lineRule="auto"/>
        <w:rPr>
          <w:rFonts w:ascii="Arial" w:hAnsi="Arial" w:cs="Arial"/>
          <w:i/>
          <w:color w:val="FF0000"/>
          <w:sz w:val="20"/>
          <w:szCs w:val="20"/>
        </w:rPr>
      </w:pPr>
      <w:r w:rsidRPr="001540B0">
        <w:rPr>
          <w:rFonts w:ascii="Arial" w:hAnsi="Arial" w:cs="Arial"/>
          <w:i/>
          <w:color w:val="FF0000"/>
          <w:sz w:val="20"/>
          <w:szCs w:val="20"/>
        </w:rPr>
        <w:t xml:space="preserve">SP = NPP – Waste – Respiration </w:t>
      </w:r>
    </w:p>
    <w:p w:rsidR="00EF1CFD" w:rsidRPr="001540B0" w:rsidRDefault="00EF1CFD" w:rsidP="00514E29">
      <w:pPr>
        <w:autoSpaceDE w:val="0"/>
        <w:autoSpaceDN w:val="0"/>
        <w:adjustRightInd w:val="0"/>
        <w:spacing w:after="0" w:line="240" w:lineRule="auto"/>
        <w:rPr>
          <w:rFonts w:ascii="Arial" w:hAnsi="Arial" w:cs="Arial"/>
          <w:i/>
          <w:color w:val="FF0000"/>
          <w:sz w:val="20"/>
          <w:szCs w:val="20"/>
        </w:rPr>
      </w:pPr>
      <w:r w:rsidRPr="001540B0">
        <w:rPr>
          <w:rFonts w:ascii="Arial" w:hAnsi="Arial" w:cs="Arial"/>
          <w:i/>
          <w:color w:val="FF0000"/>
          <w:sz w:val="20"/>
          <w:szCs w:val="20"/>
        </w:rPr>
        <w:t xml:space="preserve"> = 2.2 - .8 - .7 </w:t>
      </w:r>
    </w:p>
    <w:p w:rsidR="00EF1CFD" w:rsidRPr="001540B0" w:rsidRDefault="00EF1CFD" w:rsidP="00514E29">
      <w:pPr>
        <w:autoSpaceDE w:val="0"/>
        <w:autoSpaceDN w:val="0"/>
        <w:adjustRightInd w:val="0"/>
        <w:spacing w:after="0" w:line="240" w:lineRule="auto"/>
        <w:rPr>
          <w:rFonts w:ascii="Arial" w:hAnsi="Arial" w:cs="Arial"/>
          <w:i/>
          <w:color w:val="FF0000"/>
          <w:sz w:val="20"/>
          <w:szCs w:val="20"/>
        </w:rPr>
      </w:pPr>
      <w:r w:rsidRPr="001540B0">
        <w:rPr>
          <w:rFonts w:ascii="Arial" w:hAnsi="Arial" w:cs="Arial"/>
          <w:i/>
          <w:color w:val="FF0000"/>
          <w:sz w:val="20"/>
          <w:szCs w:val="20"/>
        </w:rPr>
        <w:t xml:space="preserve">= </w:t>
      </w:r>
      <w:r w:rsidR="008D0055" w:rsidRPr="001540B0">
        <w:rPr>
          <w:rFonts w:ascii="Arial" w:hAnsi="Arial" w:cs="Arial"/>
          <w:i/>
          <w:color w:val="FF0000"/>
          <w:sz w:val="20"/>
          <w:szCs w:val="20"/>
        </w:rPr>
        <w:t xml:space="preserve">.7 kcal </w:t>
      </w:r>
    </w:p>
    <w:sectPr w:rsidR="00EF1CFD" w:rsidRPr="001540B0" w:rsidSect="00A957E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94A"/>
    <w:multiLevelType w:val="hybridMultilevel"/>
    <w:tmpl w:val="01A8F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29"/>
    <w:rsid w:val="0000693A"/>
    <w:rsid w:val="00030618"/>
    <w:rsid w:val="000B500E"/>
    <w:rsid w:val="000D5174"/>
    <w:rsid w:val="001212E5"/>
    <w:rsid w:val="001514CB"/>
    <w:rsid w:val="001540B0"/>
    <w:rsid w:val="001C34D6"/>
    <w:rsid w:val="00261A4D"/>
    <w:rsid w:val="00396934"/>
    <w:rsid w:val="003C710B"/>
    <w:rsid w:val="00402E83"/>
    <w:rsid w:val="00514E29"/>
    <w:rsid w:val="00555B77"/>
    <w:rsid w:val="00634374"/>
    <w:rsid w:val="00694C79"/>
    <w:rsid w:val="006B3682"/>
    <w:rsid w:val="006E7F2A"/>
    <w:rsid w:val="00733531"/>
    <w:rsid w:val="008179A6"/>
    <w:rsid w:val="0085422E"/>
    <w:rsid w:val="008D0055"/>
    <w:rsid w:val="00A957E8"/>
    <w:rsid w:val="00B02300"/>
    <w:rsid w:val="00B178FA"/>
    <w:rsid w:val="00EF1CFD"/>
    <w:rsid w:val="00F173E8"/>
    <w:rsid w:val="00F30D8B"/>
    <w:rsid w:val="00F4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94B4"/>
  <w15:docId w15:val="{5B619A5F-6526-4810-B350-7781BFCB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E29"/>
    <w:rPr>
      <w:rFonts w:ascii="Tahoma" w:hAnsi="Tahoma" w:cs="Tahoma"/>
      <w:sz w:val="16"/>
      <w:szCs w:val="16"/>
    </w:rPr>
  </w:style>
  <w:style w:type="table" w:styleId="TableGrid">
    <w:name w:val="Table Grid"/>
    <w:basedOn w:val="TableNormal"/>
    <w:uiPriority w:val="59"/>
    <w:rsid w:val="000B5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http://www.ib.bioninja.com.au/_Media/screen_shot_2013-02-14_at_med-2.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D3E82-3E96-45D1-9C85-7C8303738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Olivia Jensen</cp:lastModifiedBy>
  <cp:revision>2</cp:revision>
  <cp:lastPrinted>2019-05-14T19:18:00Z</cp:lastPrinted>
  <dcterms:created xsi:type="dcterms:W3CDTF">2019-05-14T19:18:00Z</dcterms:created>
  <dcterms:modified xsi:type="dcterms:W3CDTF">2019-05-14T19:18:00Z</dcterms:modified>
</cp:coreProperties>
</file>