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DF47" w14:textId="02D1B0B0" w:rsidR="000E70C4" w:rsidRPr="000E70C4" w:rsidRDefault="000E70C4" w:rsidP="000E70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</w:t>
      </w:r>
      <w:r w:rsidR="00F773BC">
        <w:rPr>
          <w:rFonts w:ascii="Arial" w:hAnsi="Arial" w:cs="Arial"/>
          <w:sz w:val="20"/>
          <w:szCs w:val="20"/>
        </w:rPr>
        <w:t>____</w:t>
      </w:r>
      <w:r w:rsidR="00F773BC">
        <w:rPr>
          <w:rFonts w:ascii="Arial" w:hAnsi="Arial" w:cs="Arial"/>
          <w:sz w:val="20"/>
          <w:szCs w:val="20"/>
        </w:rPr>
        <w:tab/>
        <w:t>Date: _____________________________________________</w:t>
      </w:r>
      <w:r w:rsidR="00F773BC">
        <w:rPr>
          <w:rFonts w:ascii="Arial" w:hAnsi="Arial" w:cs="Arial"/>
          <w:sz w:val="20"/>
          <w:szCs w:val="20"/>
        </w:rPr>
        <w:tab/>
        <w:t>Period: _______________</w:t>
      </w:r>
    </w:p>
    <w:p w14:paraId="19BF762D" w14:textId="77777777" w:rsidR="00F773BC" w:rsidRDefault="00F773BC" w:rsidP="00651E9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015132" w14:textId="4173FD0B" w:rsidR="00B50520" w:rsidRDefault="007F257A" w:rsidP="00651E9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7F257A">
        <w:rPr>
          <w:rFonts w:ascii="Arial" w:hAnsi="Arial" w:cs="Arial"/>
          <w:b/>
          <w:sz w:val="20"/>
          <w:szCs w:val="20"/>
          <w:u w:val="single"/>
        </w:rPr>
        <w:t>Unit</w:t>
      </w:r>
      <w:r w:rsidR="00D255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2AD5">
        <w:rPr>
          <w:rFonts w:ascii="Arial" w:hAnsi="Arial" w:cs="Arial"/>
          <w:b/>
          <w:sz w:val="20"/>
          <w:szCs w:val="20"/>
          <w:u w:val="single"/>
        </w:rPr>
        <w:t>3</w:t>
      </w:r>
      <w:r w:rsidR="00D179A2">
        <w:rPr>
          <w:rFonts w:ascii="Arial" w:hAnsi="Arial" w:cs="Arial"/>
          <w:b/>
          <w:sz w:val="20"/>
          <w:szCs w:val="20"/>
          <w:u w:val="single"/>
        </w:rPr>
        <w:t xml:space="preserve"> Map</w:t>
      </w:r>
      <w:r w:rsidR="005027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2AD5">
        <w:rPr>
          <w:rFonts w:ascii="Arial" w:hAnsi="Arial" w:cs="Arial"/>
          <w:b/>
          <w:sz w:val="20"/>
          <w:szCs w:val="20"/>
          <w:u w:val="single"/>
        </w:rPr>
        <w:t>– Cellular Metabolism</w:t>
      </w:r>
    </w:p>
    <w:p w14:paraId="7C94EAB0" w14:textId="77777777" w:rsidR="00651E96" w:rsidRDefault="00651E96" w:rsidP="00635AF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Biology</w:t>
      </w:r>
    </w:p>
    <w:p w14:paraId="77FC6822" w14:textId="77777777" w:rsidR="001D67E2" w:rsidRPr="00651E96" w:rsidRDefault="001D67E2" w:rsidP="00635AF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3"/>
        <w:gridCol w:w="8910"/>
        <w:gridCol w:w="1731"/>
        <w:gridCol w:w="1291"/>
      </w:tblGrid>
      <w:tr w:rsidR="006937D2" w14:paraId="4C6F506B" w14:textId="77777777" w:rsidTr="006A2AD5">
        <w:trPr>
          <w:trHeight w:val="638"/>
          <w:jc w:val="center"/>
        </w:trPr>
        <w:tc>
          <w:tcPr>
            <w:tcW w:w="1853" w:type="dxa"/>
          </w:tcPr>
          <w:p w14:paraId="2933C67B" w14:textId="77777777" w:rsidR="00EF63CA" w:rsidRPr="007F257A" w:rsidRDefault="00EF63CA" w:rsidP="007F2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7A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8910" w:type="dxa"/>
          </w:tcPr>
          <w:p w14:paraId="42522657" w14:textId="77777777" w:rsidR="00EF63CA" w:rsidRPr="007F257A" w:rsidRDefault="00EF63CA" w:rsidP="007F2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7A">
              <w:rPr>
                <w:rFonts w:ascii="Arial" w:hAnsi="Arial" w:cs="Arial"/>
                <w:b/>
                <w:sz w:val="20"/>
                <w:szCs w:val="20"/>
              </w:rPr>
              <w:t>Learning Target</w:t>
            </w:r>
          </w:p>
        </w:tc>
        <w:tc>
          <w:tcPr>
            <w:tcW w:w="1731" w:type="dxa"/>
          </w:tcPr>
          <w:p w14:paraId="6495A049" w14:textId="77777777" w:rsidR="00EF63CA" w:rsidRPr="007C23D2" w:rsidRDefault="006937D2" w:rsidP="003C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Checkpoint </w:t>
            </w:r>
            <w:r w:rsidR="00EF63CA" w:rsidRPr="007C23D2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="00EF63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63C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291" w:type="dxa"/>
          </w:tcPr>
          <w:p w14:paraId="5B32F1B3" w14:textId="77777777" w:rsidR="00EF63CA" w:rsidRPr="007C23D2" w:rsidRDefault="00EF63CA" w:rsidP="003C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Score </w:t>
            </w:r>
            <w:r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6A2AD5" w14:paraId="21F43A5E" w14:textId="77777777" w:rsidTr="006A2AD5">
        <w:trPr>
          <w:trHeight w:val="678"/>
          <w:jc w:val="center"/>
        </w:trPr>
        <w:tc>
          <w:tcPr>
            <w:tcW w:w="1853" w:type="dxa"/>
            <w:vMerge w:val="restart"/>
          </w:tcPr>
          <w:p w14:paraId="656D0464" w14:textId="5273D63E" w:rsidR="006A2AD5" w:rsidRPr="006A2AD5" w:rsidRDefault="006A2AD5" w:rsidP="00D2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>1. Cellular Respiration (Aerobic and Anaerobic)</w:t>
            </w:r>
          </w:p>
        </w:tc>
        <w:tc>
          <w:tcPr>
            <w:tcW w:w="8910" w:type="dxa"/>
          </w:tcPr>
          <w:p w14:paraId="224E6345" w14:textId="111E1844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82E09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6A2AD5">
              <w:rPr>
                <w:rFonts w:ascii="Arial" w:hAnsi="Arial" w:cs="Arial"/>
                <w:sz w:val="20"/>
                <w:szCs w:val="20"/>
              </w:rPr>
              <w:t>identify the overall goal, reactants, and products of each step of aerobic and anaerobic cellular respiration.</w:t>
            </w:r>
          </w:p>
        </w:tc>
        <w:tc>
          <w:tcPr>
            <w:tcW w:w="1731" w:type="dxa"/>
            <w:vMerge w:val="restart"/>
          </w:tcPr>
          <w:p w14:paraId="344319F8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14:paraId="0D481903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6F5F67D0" w14:textId="77777777" w:rsidTr="006A2AD5">
        <w:trPr>
          <w:trHeight w:val="678"/>
          <w:jc w:val="center"/>
        </w:trPr>
        <w:tc>
          <w:tcPr>
            <w:tcW w:w="1853" w:type="dxa"/>
            <w:vMerge/>
          </w:tcPr>
          <w:p w14:paraId="316FFD6B" w14:textId="77777777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3059C079" w14:textId="5F35B893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82E09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6A2AD5">
              <w:rPr>
                <w:rFonts w:ascii="Arial" w:hAnsi="Arial" w:cs="Arial"/>
                <w:sz w:val="20"/>
                <w:szCs w:val="20"/>
              </w:rPr>
              <w:t>describe the amount and type of ATP production in each step of aerobic cellular respiration</w:t>
            </w:r>
          </w:p>
        </w:tc>
        <w:tc>
          <w:tcPr>
            <w:tcW w:w="1731" w:type="dxa"/>
            <w:vMerge/>
          </w:tcPr>
          <w:p w14:paraId="7E39AA2F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0542D12D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7F3BAF85" w14:textId="77777777" w:rsidTr="006A2AD5">
        <w:trPr>
          <w:trHeight w:val="593"/>
          <w:jc w:val="center"/>
        </w:trPr>
        <w:tc>
          <w:tcPr>
            <w:tcW w:w="1853" w:type="dxa"/>
            <w:vMerge/>
          </w:tcPr>
          <w:p w14:paraId="3A1E86CE" w14:textId="77777777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40266A92" w14:textId="1A8FAF6C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82E09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6A2AD5">
              <w:rPr>
                <w:rFonts w:ascii="Arial" w:hAnsi="Arial" w:cs="Arial"/>
                <w:sz w:val="20"/>
                <w:szCs w:val="20"/>
              </w:rPr>
              <w:t>identify the location of each step within the cell or mitochondrion (both aerobic and anaerobic).</w:t>
            </w:r>
          </w:p>
        </w:tc>
        <w:tc>
          <w:tcPr>
            <w:tcW w:w="1731" w:type="dxa"/>
            <w:vMerge/>
          </w:tcPr>
          <w:p w14:paraId="1CD345CC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70296605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48234CEA" w14:textId="77777777" w:rsidTr="006A2AD5">
        <w:trPr>
          <w:trHeight w:val="440"/>
          <w:jc w:val="center"/>
        </w:trPr>
        <w:tc>
          <w:tcPr>
            <w:tcW w:w="1853" w:type="dxa"/>
            <w:vMerge/>
          </w:tcPr>
          <w:p w14:paraId="2FC97C20" w14:textId="77777777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5FABA65F" w14:textId="723D5C8D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E82E09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6A2AD5">
              <w:rPr>
                <w:rFonts w:ascii="Arial" w:hAnsi="Arial" w:cs="Arial"/>
                <w:sz w:val="20"/>
                <w:szCs w:val="20"/>
              </w:rPr>
              <w:t>draw and evaluate diagrams of each step in aerobic cellular respiration</w:t>
            </w:r>
          </w:p>
        </w:tc>
        <w:tc>
          <w:tcPr>
            <w:tcW w:w="1731" w:type="dxa"/>
            <w:vMerge/>
          </w:tcPr>
          <w:p w14:paraId="571A870B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2FBB867E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7C6BFC91" w14:textId="77777777" w:rsidTr="006A2AD5">
        <w:trPr>
          <w:trHeight w:val="678"/>
          <w:jc w:val="center"/>
        </w:trPr>
        <w:tc>
          <w:tcPr>
            <w:tcW w:w="1853" w:type="dxa"/>
            <w:vMerge/>
          </w:tcPr>
          <w:p w14:paraId="0D4A8F3E" w14:textId="77777777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0065F606" w14:textId="6A751725" w:rsidR="006A2AD5" w:rsidRPr="006A2AD5" w:rsidRDefault="006A2AD5" w:rsidP="006A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E82E09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6A2AD5">
              <w:rPr>
                <w:rFonts w:ascii="Arial" w:hAnsi="Arial" w:cs="Arial"/>
                <w:sz w:val="20"/>
                <w:szCs w:val="20"/>
              </w:rPr>
              <w:t>compare and contrast aerobic vs. anaerobic respiration and identify organisms that use each type of respiration</w:t>
            </w:r>
          </w:p>
        </w:tc>
        <w:tc>
          <w:tcPr>
            <w:tcW w:w="1731" w:type="dxa"/>
            <w:vMerge/>
          </w:tcPr>
          <w:p w14:paraId="629BF601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14397C8D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415831CB" w14:textId="77777777" w:rsidTr="006A2AD5">
        <w:trPr>
          <w:trHeight w:val="377"/>
          <w:jc w:val="center"/>
        </w:trPr>
        <w:tc>
          <w:tcPr>
            <w:tcW w:w="1853" w:type="dxa"/>
            <w:vMerge/>
          </w:tcPr>
          <w:p w14:paraId="0E4AFFE6" w14:textId="77777777" w:rsidR="006A2AD5" w:rsidRPr="006A2AD5" w:rsidRDefault="006A2AD5" w:rsidP="006A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6E47C244" w14:textId="446AC732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E82E09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6A2AD5">
              <w:rPr>
                <w:rFonts w:ascii="Arial" w:hAnsi="Arial" w:cs="Arial"/>
                <w:sz w:val="20"/>
                <w:szCs w:val="20"/>
              </w:rPr>
              <w:t>compare and contrast lactic acid fermentation and alcoholic fermentation.</w:t>
            </w:r>
          </w:p>
        </w:tc>
        <w:tc>
          <w:tcPr>
            <w:tcW w:w="1731" w:type="dxa"/>
            <w:vMerge w:val="restart"/>
          </w:tcPr>
          <w:p w14:paraId="51F48EE2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14:paraId="2E1A4866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5E7ABD21" w14:textId="77777777" w:rsidTr="006A2AD5">
        <w:trPr>
          <w:trHeight w:val="458"/>
          <w:jc w:val="center"/>
        </w:trPr>
        <w:tc>
          <w:tcPr>
            <w:tcW w:w="1853" w:type="dxa"/>
            <w:vMerge w:val="restart"/>
          </w:tcPr>
          <w:p w14:paraId="6F7B102F" w14:textId="4FFA6F5F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>2. The Light Reactions and Calvin Cycle</w:t>
            </w:r>
          </w:p>
        </w:tc>
        <w:tc>
          <w:tcPr>
            <w:tcW w:w="8910" w:type="dxa"/>
          </w:tcPr>
          <w:p w14:paraId="5F28DA4D" w14:textId="56214EFD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G. I can explain how light energy is captured in the chloroplast and sent to the Calvin Cycle.   </w:t>
            </w:r>
          </w:p>
        </w:tc>
        <w:tc>
          <w:tcPr>
            <w:tcW w:w="1731" w:type="dxa"/>
            <w:vMerge/>
          </w:tcPr>
          <w:p w14:paraId="3D4BA64C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1A3781C9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6DD742A0" w14:textId="77777777" w:rsidTr="006A2AD5">
        <w:trPr>
          <w:trHeight w:val="422"/>
          <w:jc w:val="center"/>
        </w:trPr>
        <w:tc>
          <w:tcPr>
            <w:tcW w:w="1853" w:type="dxa"/>
            <w:vMerge/>
          </w:tcPr>
          <w:p w14:paraId="25B69546" w14:textId="77777777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688962B0" w14:textId="06A5FDA1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H. I can identify the parts of the chloroplast and molecules involved in the Light Reactions.  </w:t>
            </w:r>
          </w:p>
        </w:tc>
        <w:tc>
          <w:tcPr>
            <w:tcW w:w="1731" w:type="dxa"/>
            <w:vMerge/>
          </w:tcPr>
          <w:p w14:paraId="799BE5FB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6CD2CB89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2D0DEE6A" w14:textId="77777777" w:rsidTr="006A2AD5">
        <w:trPr>
          <w:trHeight w:val="458"/>
          <w:jc w:val="center"/>
        </w:trPr>
        <w:tc>
          <w:tcPr>
            <w:tcW w:w="1853" w:type="dxa"/>
            <w:vMerge/>
          </w:tcPr>
          <w:p w14:paraId="7623D7B4" w14:textId="77777777" w:rsidR="006A2AD5" w:rsidRPr="006A2AD5" w:rsidRDefault="006A2AD5" w:rsidP="001D6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5816FDAA" w14:textId="2613EFA9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>I. I can explain how energy from the Light Reactions is used in the Calvin Cycle to make glucose.</w:t>
            </w:r>
          </w:p>
        </w:tc>
        <w:tc>
          <w:tcPr>
            <w:tcW w:w="1731" w:type="dxa"/>
            <w:vMerge/>
          </w:tcPr>
          <w:p w14:paraId="050E448B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0F683D8C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0ACBF6CF" w14:textId="77777777" w:rsidTr="006A2AD5">
        <w:trPr>
          <w:trHeight w:val="332"/>
          <w:jc w:val="center"/>
        </w:trPr>
        <w:tc>
          <w:tcPr>
            <w:tcW w:w="1853" w:type="dxa"/>
            <w:vMerge/>
          </w:tcPr>
          <w:p w14:paraId="0A802816" w14:textId="14E93A72" w:rsidR="006A2AD5" w:rsidRPr="006A2AD5" w:rsidRDefault="006A2AD5" w:rsidP="00D2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718E83B8" w14:textId="285B1609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>J. I can identify the parts of the chloroplast and molecules involved in the Calvin Cycle.</w:t>
            </w:r>
          </w:p>
        </w:tc>
        <w:tc>
          <w:tcPr>
            <w:tcW w:w="1731" w:type="dxa"/>
            <w:vMerge w:val="restart"/>
          </w:tcPr>
          <w:p w14:paraId="03601EBC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14:paraId="1987D390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798E5500" w14:textId="77777777" w:rsidTr="006A2AD5">
        <w:trPr>
          <w:trHeight w:val="458"/>
          <w:jc w:val="center"/>
        </w:trPr>
        <w:tc>
          <w:tcPr>
            <w:tcW w:w="1853" w:type="dxa"/>
            <w:vMerge w:val="restart"/>
          </w:tcPr>
          <w:p w14:paraId="4DC81F37" w14:textId="67E9A516" w:rsidR="006A2AD5" w:rsidRPr="006A2AD5" w:rsidRDefault="006A2AD5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>3. Exceptions to Normal Photosynthesis</w:t>
            </w:r>
          </w:p>
        </w:tc>
        <w:tc>
          <w:tcPr>
            <w:tcW w:w="8910" w:type="dxa"/>
          </w:tcPr>
          <w:p w14:paraId="11626DC8" w14:textId="1CBD5950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K. I can discuss the purpose of C4 and CAM photosynthesis.    </w:t>
            </w:r>
          </w:p>
        </w:tc>
        <w:tc>
          <w:tcPr>
            <w:tcW w:w="1731" w:type="dxa"/>
            <w:vMerge/>
          </w:tcPr>
          <w:p w14:paraId="081A3B3F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715F8C17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784554EA" w14:textId="77777777" w:rsidTr="006A2AD5">
        <w:trPr>
          <w:trHeight w:val="512"/>
          <w:jc w:val="center"/>
        </w:trPr>
        <w:tc>
          <w:tcPr>
            <w:tcW w:w="1853" w:type="dxa"/>
            <w:vMerge/>
          </w:tcPr>
          <w:p w14:paraId="645FCA92" w14:textId="77777777" w:rsidR="006A2AD5" w:rsidRPr="006A2AD5" w:rsidRDefault="006A2AD5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49EB40B2" w14:textId="0604321F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>L. I can compare and contrast C4 and CAM photosynthesis with normal (C3) photosynthesis.</w:t>
            </w:r>
          </w:p>
        </w:tc>
        <w:tc>
          <w:tcPr>
            <w:tcW w:w="1731" w:type="dxa"/>
            <w:vMerge/>
          </w:tcPr>
          <w:p w14:paraId="611DB797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4C190E45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6F7EA578" w14:textId="77777777" w:rsidTr="006A2AD5">
        <w:trPr>
          <w:trHeight w:val="140"/>
          <w:jc w:val="center"/>
        </w:trPr>
        <w:tc>
          <w:tcPr>
            <w:tcW w:w="1853" w:type="dxa"/>
            <w:vMerge w:val="restart"/>
          </w:tcPr>
          <w:p w14:paraId="680DB03B" w14:textId="7B875F79" w:rsidR="006A2AD5" w:rsidRPr="006A2AD5" w:rsidRDefault="006A2AD5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Comparing Photosynthesis and Cellular Respiration</w:t>
            </w:r>
          </w:p>
        </w:tc>
        <w:tc>
          <w:tcPr>
            <w:tcW w:w="8910" w:type="dxa"/>
          </w:tcPr>
          <w:p w14:paraId="702EB44D" w14:textId="6AD95364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M. I can compare and contrast the overall chemical equations for photosynthesis and cellular respiration and describe how these processes work together as a cycle.  </w:t>
            </w:r>
          </w:p>
        </w:tc>
        <w:tc>
          <w:tcPr>
            <w:tcW w:w="1731" w:type="dxa"/>
            <w:vMerge w:val="restart"/>
          </w:tcPr>
          <w:p w14:paraId="4AC7EB41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14:paraId="7298EB0F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057D1C01" w14:textId="77777777" w:rsidTr="006A2AD5">
        <w:trPr>
          <w:trHeight w:val="140"/>
          <w:jc w:val="center"/>
        </w:trPr>
        <w:tc>
          <w:tcPr>
            <w:tcW w:w="1853" w:type="dxa"/>
            <w:vMerge/>
          </w:tcPr>
          <w:p w14:paraId="1B81410A" w14:textId="77777777" w:rsidR="006A2AD5" w:rsidRPr="006A2AD5" w:rsidRDefault="006A2AD5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48A8E1CB" w14:textId="6F16A0D1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N. I can identify the types of organisms that use photosynthesis, cellular respiration, or both.  </w:t>
            </w:r>
          </w:p>
        </w:tc>
        <w:tc>
          <w:tcPr>
            <w:tcW w:w="1731" w:type="dxa"/>
            <w:vMerge/>
          </w:tcPr>
          <w:p w14:paraId="11EAF553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7DD23D0D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AD5" w14:paraId="432D1E52" w14:textId="77777777" w:rsidTr="006A2AD5">
        <w:trPr>
          <w:trHeight w:val="140"/>
          <w:jc w:val="center"/>
        </w:trPr>
        <w:tc>
          <w:tcPr>
            <w:tcW w:w="1853" w:type="dxa"/>
            <w:vMerge/>
          </w:tcPr>
          <w:p w14:paraId="2BA804A4" w14:textId="77777777" w:rsidR="006A2AD5" w:rsidRPr="006A2AD5" w:rsidRDefault="006A2AD5" w:rsidP="007F2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67C6DCD8" w14:textId="5A49B899" w:rsidR="006A2AD5" w:rsidRPr="006A2AD5" w:rsidRDefault="006A2AD5" w:rsidP="006A2AD5">
            <w:pPr>
              <w:rPr>
                <w:rFonts w:ascii="Arial" w:hAnsi="Arial" w:cs="Arial"/>
                <w:sz w:val="20"/>
                <w:szCs w:val="20"/>
              </w:rPr>
            </w:pPr>
            <w:r w:rsidRPr="006A2AD5">
              <w:rPr>
                <w:rFonts w:ascii="Arial" w:hAnsi="Arial" w:cs="Arial"/>
                <w:sz w:val="20"/>
                <w:szCs w:val="20"/>
              </w:rPr>
              <w:t xml:space="preserve">O. I can compare and contrast the purpose and process of the electron transport chain in chloroplasts and mitochondria.   </w:t>
            </w:r>
          </w:p>
        </w:tc>
        <w:tc>
          <w:tcPr>
            <w:tcW w:w="1731" w:type="dxa"/>
            <w:vMerge/>
          </w:tcPr>
          <w:p w14:paraId="53133F6E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24754D8F" w14:textId="77777777" w:rsidR="006A2AD5" w:rsidRPr="001D67E2" w:rsidRDefault="006A2AD5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78BC6" w14:textId="77777777" w:rsidR="007F257A" w:rsidRPr="00B67767" w:rsidRDefault="007F257A" w:rsidP="00B67767">
      <w:pPr>
        <w:rPr>
          <w:rFonts w:ascii="Arial" w:hAnsi="Arial" w:cs="Arial"/>
          <w:sz w:val="20"/>
          <w:szCs w:val="20"/>
        </w:rPr>
      </w:pPr>
    </w:p>
    <w:sectPr w:rsidR="007F257A" w:rsidRPr="00B67767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EB"/>
    <w:multiLevelType w:val="hybridMultilevel"/>
    <w:tmpl w:val="7D4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527D7"/>
    <w:rsid w:val="000E70C4"/>
    <w:rsid w:val="001D67E2"/>
    <w:rsid w:val="003177F5"/>
    <w:rsid w:val="003240F6"/>
    <w:rsid w:val="004005A0"/>
    <w:rsid w:val="004B6604"/>
    <w:rsid w:val="004C488F"/>
    <w:rsid w:val="0050272C"/>
    <w:rsid w:val="00547DED"/>
    <w:rsid w:val="00591405"/>
    <w:rsid w:val="005D0F10"/>
    <w:rsid w:val="005D729E"/>
    <w:rsid w:val="00635AF5"/>
    <w:rsid w:val="00651E96"/>
    <w:rsid w:val="006832BF"/>
    <w:rsid w:val="006937D2"/>
    <w:rsid w:val="006A17D2"/>
    <w:rsid w:val="006A2AD5"/>
    <w:rsid w:val="0071472F"/>
    <w:rsid w:val="00717695"/>
    <w:rsid w:val="007E52A5"/>
    <w:rsid w:val="007F257A"/>
    <w:rsid w:val="00967958"/>
    <w:rsid w:val="00A523CA"/>
    <w:rsid w:val="00A62ACF"/>
    <w:rsid w:val="00AA14BD"/>
    <w:rsid w:val="00AB7181"/>
    <w:rsid w:val="00B50520"/>
    <w:rsid w:val="00B67767"/>
    <w:rsid w:val="00BE3DED"/>
    <w:rsid w:val="00BF2A2A"/>
    <w:rsid w:val="00C5131E"/>
    <w:rsid w:val="00C84A08"/>
    <w:rsid w:val="00CB4BEE"/>
    <w:rsid w:val="00CD5563"/>
    <w:rsid w:val="00D179A2"/>
    <w:rsid w:val="00D2554C"/>
    <w:rsid w:val="00D717DF"/>
    <w:rsid w:val="00E1764C"/>
    <w:rsid w:val="00E4205E"/>
    <w:rsid w:val="00E7079E"/>
    <w:rsid w:val="00E82E09"/>
    <w:rsid w:val="00EF63CA"/>
    <w:rsid w:val="00F43A96"/>
    <w:rsid w:val="00F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653EC"/>
  <w15:docId w15:val="{D2FB86F7-8F89-440B-A0F1-7404AA4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2013-09-27T15:26:00Z</cp:lastPrinted>
  <dcterms:created xsi:type="dcterms:W3CDTF">2017-10-24T20:56:00Z</dcterms:created>
  <dcterms:modified xsi:type="dcterms:W3CDTF">2018-10-08T17:22:00Z</dcterms:modified>
</cp:coreProperties>
</file>