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1B" w:rsidRDefault="009A361B" w:rsidP="009A361B">
      <w:pPr>
        <w:rPr>
          <w:b/>
          <w:u w:val="single"/>
        </w:rPr>
      </w:pPr>
      <w:r>
        <w:rPr>
          <w:b/>
          <w:u w:val="single"/>
        </w:rPr>
        <w:t>Ecology (Unit 9</w:t>
      </w:r>
      <w:r w:rsidRPr="00333C9A">
        <w:rPr>
          <w:b/>
          <w:u w:val="single"/>
        </w:rPr>
        <w:t>) SOL Practice Questions – ANSWER KEY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C (unlimited growth requires unlimited resources)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30 (25% is 0.25 mathematically…so you multiply 120 x 0.25 to get 25% or ¼ of 120).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D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C (Nitrogen Cycle – bacteria and other decomposers help recycle nutrients back into the soil for plants</w:t>
      </w:r>
      <w:bookmarkStart w:id="0" w:name="_GoBack"/>
      <w:bookmarkEnd w:id="0"/>
      <w:r>
        <w:t xml:space="preserve"> to use)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H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C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C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H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H (Dogwood trees are deciduous)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J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D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B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line="360" w:lineRule="auto"/>
      </w:pPr>
      <w:r>
        <w:t>D</w:t>
      </w:r>
    </w:p>
    <w:p w:rsidR="009A361B" w:rsidRDefault="009A361B" w:rsidP="009A361B">
      <w:pPr>
        <w:spacing w:line="360" w:lineRule="auto"/>
      </w:pPr>
    </w:p>
    <w:p w:rsidR="009A361B" w:rsidRDefault="009A361B" w:rsidP="009A361B">
      <w:pPr>
        <w:spacing w:line="360" w:lineRule="auto"/>
      </w:pPr>
    </w:p>
    <w:p w:rsidR="009A361B" w:rsidRDefault="009A361B" w:rsidP="009A361B">
      <w:pPr>
        <w:spacing w:line="360" w:lineRule="auto"/>
      </w:pPr>
    </w:p>
    <w:p w:rsidR="009A361B" w:rsidRDefault="009A361B" w:rsidP="009A361B">
      <w:pPr>
        <w:rPr>
          <w:b/>
          <w:u w:val="single"/>
        </w:rPr>
      </w:pPr>
      <w:r>
        <w:rPr>
          <w:b/>
          <w:u w:val="single"/>
        </w:rPr>
        <w:t>Ecology (Unit 9</w:t>
      </w:r>
      <w:r w:rsidRPr="00333C9A">
        <w:rPr>
          <w:b/>
          <w:u w:val="single"/>
        </w:rPr>
        <w:t>) SOL Practice Questions – ANSWER KEY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C (unlimited growth requires unlimited resources)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30 (25% is 0.25 mathematically…so you multiply 120 x 0.25 to get 25% or ¼ of 120).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C (Nitrogen Cycle – bacteria and other decomposers help recycle nutrients back into the soil for plants to use)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H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C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H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H (Dogwood trees are deciduous)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J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A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B</w:t>
      </w:r>
    </w:p>
    <w:p w:rsidR="009A361B" w:rsidRDefault="009A361B" w:rsidP="009A361B">
      <w:pPr>
        <w:pStyle w:val="ListParagraph"/>
        <w:numPr>
          <w:ilvl w:val="0"/>
          <w:numId w:val="3"/>
        </w:numPr>
        <w:spacing w:line="360" w:lineRule="auto"/>
      </w:pPr>
      <w:r>
        <w:t>D</w:t>
      </w:r>
    </w:p>
    <w:p w:rsidR="009A361B" w:rsidRDefault="009A361B" w:rsidP="009A361B">
      <w:pPr>
        <w:spacing w:line="360" w:lineRule="auto"/>
      </w:pPr>
    </w:p>
    <w:p w:rsidR="009A361B" w:rsidRDefault="009A361B" w:rsidP="009A361B">
      <w:pPr>
        <w:spacing w:line="360" w:lineRule="auto"/>
      </w:pPr>
    </w:p>
    <w:p w:rsidR="006C17C3" w:rsidRDefault="00E9662D">
      <w:r>
        <w:t xml:space="preserve">    </w:t>
      </w:r>
      <w:r w:rsidR="0080169E">
        <w:t xml:space="preserve">                                                                          </w:t>
      </w:r>
      <w:r w:rsidR="00C003E5">
        <w:t xml:space="preserve"> </w:t>
      </w:r>
    </w:p>
    <w:sectPr w:rsidR="006C17C3" w:rsidSect="009A361B">
      <w:pgSz w:w="15840" w:h="12240" w:orient="landscape"/>
      <w:pgMar w:top="1260" w:right="1440" w:bottom="90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C4F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D80"/>
    <w:multiLevelType w:val="hybridMultilevel"/>
    <w:tmpl w:val="1C8C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40E3"/>
    <w:multiLevelType w:val="hybridMultilevel"/>
    <w:tmpl w:val="1C8C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1B"/>
    <w:rsid w:val="0045131C"/>
    <w:rsid w:val="0080169E"/>
    <w:rsid w:val="009A361B"/>
    <w:rsid w:val="00B26FC2"/>
    <w:rsid w:val="00C003E5"/>
    <w:rsid w:val="00E9662D"/>
    <w:rsid w:val="00F86EEA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4394"/>
  <w15:chartTrackingRefBased/>
  <w15:docId w15:val="{0E9A3DAE-FB8B-4860-B2A7-DE1FBBAB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8</cp:revision>
  <cp:lastPrinted>2018-05-04T11:34:00Z</cp:lastPrinted>
  <dcterms:created xsi:type="dcterms:W3CDTF">2018-05-04T00:55:00Z</dcterms:created>
  <dcterms:modified xsi:type="dcterms:W3CDTF">2018-05-04T11:34:00Z</dcterms:modified>
</cp:coreProperties>
</file>